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72" w:rsidRDefault="000E0E72" w:rsidP="000E0E72">
      <w:pPr>
        <w:pStyle w:val="a3"/>
        <w:spacing w:after="0"/>
        <w:ind w:left="-108"/>
        <w:jc w:val="right"/>
        <w:rPr>
          <w:b/>
          <w:color w:val="000000" w:themeColor="text1"/>
        </w:rPr>
      </w:pPr>
    </w:p>
    <w:p w:rsidR="00110C50" w:rsidRPr="00052561" w:rsidRDefault="00110C50" w:rsidP="00110C50">
      <w:pPr>
        <w:pStyle w:val="a3"/>
        <w:spacing w:after="0"/>
        <w:ind w:left="-108"/>
        <w:jc w:val="center"/>
        <w:rPr>
          <w:b/>
          <w:color w:val="000000" w:themeColor="text1"/>
        </w:rPr>
      </w:pPr>
      <w:r w:rsidRPr="00052561">
        <w:rPr>
          <w:b/>
          <w:color w:val="000000" w:themeColor="text1"/>
        </w:rPr>
        <w:t>РОССИЙСКАЯ ФЕДЕРАЦИЯ</w:t>
      </w:r>
    </w:p>
    <w:p w:rsidR="00110C50" w:rsidRPr="00052561" w:rsidRDefault="00110C50" w:rsidP="00110C50">
      <w:pPr>
        <w:jc w:val="center"/>
        <w:rPr>
          <w:b/>
          <w:color w:val="000000" w:themeColor="text1"/>
        </w:rPr>
      </w:pPr>
      <w:r w:rsidRPr="00052561">
        <w:rPr>
          <w:b/>
          <w:color w:val="000000" w:themeColor="text1"/>
        </w:rPr>
        <w:t>СОВЕТ ДЕПУТАТОВ</w:t>
      </w:r>
      <w:r w:rsidR="000E0E72">
        <w:rPr>
          <w:b/>
          <w:color w:val="000000" w:themeColor="text1"/>
        </w:rPr>
        <w:t xml:space="preserve"> </w:t>
      </w:r>
      <w:r w:rsidR="00AF3863">
        <w:rPr>
          <w:b/>
          <w:color w:val="000000" w:themeColor="text1"/>
        </w:rPr>
        <w:t>КУРОЧКИНСКОГО</w:t>
      </w:r>
      <w:r w:rsidRPr="00052561">
        <w:rPr>
          <w:b/>
          <w:color w:val="000000" w:themeColor="text1"/>
        </w:rPr>
        <w:t xml:space="preserve"> СЕЛЬСОВЕТА</w:t>
      </w:r>
    </w:p>
    <w:p w:rsidR="00110C50" w:rsidRPr="00052561" w:rsidRDefault="00110C50" w:rsidP="000E0E72">
      <w:pPr>
        <w:jc w:val="center"/>
        <w:rPr>
          <w:b/>
          <w:color w:val="000000" w:themeColor="text1"/>
        </w:rPr>
      </w:pPr>
      <w:r w:rsidRPr="00052561">
        <w:rPr>
          <w:b/>
          <w:color w:val="000000" w:themeColor="text1"/>
        </w:rPr>
        <w:t>ТАЛЬМЕНСКОГО РАЙОНА</w:t>
      </w:r>
      <w:r w:rsidR="000E0E72">
        <w:rPr>
          <w:b/>
          <w:color w:val="000000" w:themeColor="text1"/>
        </w:rPr>
        <w:t xml:space="preserve"> </w:t>
      </w:r>
      <w:r w:rsidRPr="00052561">
        <w:rPr>
          <w:b/>
          <w:color w:val="000000" w:themeColor="text1"/>
        </w:rPr>
        <w:t>АЛТАЙСКОГО КРАЯ</w:t>
      </w:r>
    </w:p>
    <w:p w:rsidR="00110C50" w:rsidRPr="00052561" w:rsidRDefault="00110C50" w:rsidP="00110C50">
      <w:pPr>
        <w:jc w:val="center"/>
        <w:rPr>
          <w:b/>
          <w:color w:val="000000" w:themeColor="text1"/>
        </w:rPr>
      </w:pPr>
    </w:p>
    <w:p w:rsidR="00110C50" w:rsidRPr="00052561" w:rsidRDefault="00110C50" w:rsidP="00110C5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110C50" w:rsidRPr="00AF3863" w:rsidRDefault="00110C50" w:rsidP="00110C50">
      <w:pPr>
        <w:jc w:val="center"/>
        <w:rPr>
          <w:b/>
          <w:color w:val="000000" w:themeColor="text1"/>
          <w:sz w:val="28"/>
          <w:szCs w:val="28"/>
        </w:rPr>
      </w:pPr>
      <w:r w:rsidRPr="00AF3863">
        <w:rPr>
          <w:b/>
          <w:color w:val="000000" w:themeColor="text1"/>
          <w:sz w:val="28"/>
          <w:szCs w:val="28"/>
        </w:rPr>
        <w:t>РЕШЕНИЕ</w:t>
      </w:r>
    </w:p>
    <w:p w:rsidR="00110C50" w:rsidRPr="00AF3863" w:rsidRDefault="00110C50" w:rsidP="00110C50">
      <w:pPr>
        <w:rPr>
          <w:color w:val="000000" w:themeColor="text1"/>
          <w:sz w:val="28"/>
          <w:szCs w:val="28"/>
        </w:rPr>
      </w:pPr>
    </w:p>
    <w:p w:rsidR="00110C50" w:rsidRPr="00AF3863" w:rsidRDefault="00AF3863" w:rsidP="00110C50">
      <w:pPr>
        <w:rPr>
          <w:color w:val="000000" w:themeColor="text1"/>
          <w:sz w:val="28"/>
          <w:szCs w:val="28"/>
        </w:rPr>
      </w:pPr>
      <w:r w:rsidRPr="00AF3863">
        <w:rPr>
          <w:color w:val="000000" w:themeColor="text1"/>
          <w:sz w:val="28"/>
          <w:szCs w:val="28"/>
        </w:rPr>
        <w:t>28.12.</w:t>
      </w:r>
      <w:r w:rsidR="00A408FE" w:rsidRPr="00AF3863">
        <w:rPr>
          <w:color w:val="000000" w:themeColor="text1"/>
          <w:sz w:val="28"/>
          <w:szCs w:val="28"/>
        </w:rPr>
        <w:t>2022г.</w:t>
      </w:r>
      <w:r w:rsidR="00110C50" w:rsidRPr="00AF3863">
        <w:rPr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A408FE" w:rsidRPr="00AF3863">
        <w:rPr>
          <w:color w:val="000000" w:themeColor="text1"/>
          <w:sz w:val="28"/>
          <w:szCs w:val="28"/>
        </w:rPr>
        <w:t xml:space="preserve">    </w:t>
      </w:r>
      <w:r w:rsidR="00110C50" w:rsidRPr="00AF3863">
        <w:rPr>
          <w:color w:val="000000" w:themeColor="text1"/>
          <w:sz w:val="28"/>
          <w:szCs w:val="28"/>
        </w:rPr>
        <w:t xml:space="preserve">№   </w:t>
      </w:r>
      <w:r w:rsidRPr="00AF3863">
        <w:rPr>
          <w:color w:val="000000" w:themeColor="text1"/>
          <w:sz w:val="28"/>
          <w:szCs w:val="28"/>
        </w:rPr>
        <w:t>20</w:t>
      </w:r>
    </w:p>
    <w:p w:rsidR="00110C50" w:rsidRPr="00AF3863" w:rsidRDefault="00110C50" w:rsidP="00110C50">
      <w:pPr>
        <w:jc w:val="center"/>
        <w:rPr>
          <w:color w:val="000000" w:themeColor="text1"/>
        </w:rPr>
      </w:pPr>
      <w:r w:rsidRPr="00AF3863">
        <w:rPr>
          <w:color w:val="000000" w:themeColor="text1"/>
        </w:rPr>
        <w:t xml:space="preserve">с. </w:t>
      </w:r>
      <w:r w:rsidR="00AF3863" w:rsidRPr="00AF3863">
        <w:rPr>
          <w:color w:val="000000" w:themeColor="text1"/>
        </w:rPr>
        <w:t>Курочкино</w:t>
      </w:r>
    </w:p>
    <w:p w:rsidR="00110C50" w:rsidRPr="00052561" w:rsidRDefault="00110C50" w:rsidP="00110C50">
      <w:pPr>
        <w:rPr>
          <w:color w:val="000000" w:themeColor="text1"/>
        </w:rPr>
      </w:pPr>
    </w:p>
    <w:p w:rsidR="00110C50" w:rsidRPr="00052561" w:rsidRDefault="00A408FE" w:rsidP="00FA3693">
      <w:pPr>
        <w:pStyle w:val="a5"/>
        <w:ind w:right="5103"/>
        <w:jc w:val="both"/>
        <w:rPr>
          <w:rStyle w:val="FontStyle12"/>
          <w:b w:val="0"/>
          <w:bCs w:val="0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Об утверждении Положения о</w:t>
      </w:r>
      <w:r w:rsidR="00110C50" w:rsidRPr="00052561">
        <w:rPr>
          <w:rStyle w:val="FontStyle11"/>
          <w:color w:val="000000" w:themeColor="text1"/>
          <w:sz w:val="28"/>
          <w:szCs w:val="28"/>
        </w:rPr>
        <w:t xml:space="preserve"> предоставлении гражданам</w:t>
      </w:r>
      <w:r w:rsidRPr="00052561">
        <w:rPr>
          <w:rStyle w:val="FontStyle11"/>
          <w:color w:val="000000" w:themeColor="text1"/>
          <w:sz w:val="28"/>
          <w:szCs w:val="28"/>
        </w:rPr>
        <w:t xml:space="preserve"> </w:t>
      </w:r>
      <w:r w:rsidR="00110C50" w:rsidRPr="00052561">
        <w:rPr>
          <w:rStyle w:val="FontStyle11"/>
          <w:color w:val="000000" w:themeColor="text1"/>
          <w:sz w:val="28"/>
          <w:szCs w:val="28"/>
        </w:rPr>
        <w:t>и организациям</w:t>
      </w:r>
      <w:r w:rsidRPr="00052561">
        <w:rPr>
          <w:rStyle w:val="FontStyle11"/>
          <w:color w:val="000000" w:themeColor="text1"/>
          <w:sz w:val="28"/>
          <w:szCs w:val="28"/>
        </w:rPr>
        <w:t xml:space="preserve"> </w:t>
      </w:r>
      <w:r w:rsidR="00110C50" w:rsidRPr="00052561">
        <w:rPr>
          <w:rStyle w:val="FontStyle11"/>
          <w:color w:val="000000" w:themeColor="text1"/>
          <w:sz w:val="28"/>
          <w:szCs w:val="28"/>
        </w:rPr>
        <w:t>информации</w:t>
      </w:r>
      <w:r w:rsidRPr="00052561">
        <w:rPr>
          <w:rStyle w:val="FontStyle11"/>
          <w:color w:val="000000" w:themeColor="text1"/>
          <w:sz w:val="28"/>
          <w:szCs w:val="28"/>
        </w:rPr>
        <w:t xml:space="preserve"> </w:t>
      </w:r>
      <w:r w:rsidR="00110C50" w:rsidRPr="00052561">
        <w:rPr>
          <w:rStyle w:val="FontStyle11"/>
          <w:color w:val="000000" w:themeColor="text1"/>
          <w:sz w:val="28"/>
          <w:szCs w:val="28"/>
        </w:rPr>
        <w:t xml:space="preserve">о деятельности </w:t>
      </w:r>
      <w:r w:rsidR="004512D3" w:rsidRPr="00052561">
        <w:rPr>
          <w:rStyle w:val="FontStyle11"/>
          <w:color w:val="000000" w:themeColor="text1"/>
          <w:sz w:val="28"/>
          <w:szCs w:val="28"/>
        </w:rPr>
        <w:t xml:space="preserve">органа местного самоуправления </w:t>
      </w:r>
      <w:r w:rsidR="00110C50" w:rsidRPr="00052561">
        <w:rPr>
          <w:rStyle w:val="FontStyle11"/>
          <w:color w:val="000000" w:themeColor="text1"/>
          <w:sz w:val="28"/>
          <w:szCs w:val="28"/>
        </w:rPr>
        <w:t>муниципального</w:t>
      </w:r>
      <w:r w:rsidRPr="00052561">
        <w:rPr>
          <w:rStyle w:val="FontStyle11"/>
          <w:color w:val="000000" w:themeColor="text1"/>
          <w:sz w:val="28"/>
          <w:szCs w:val="28"/>
        </w:rPr>
        <w:t xml:space="preserve"> </w:t>
      </w:r>
      <w:r w:rsidR="00110C50" w:rsidRPr="00052561">
        <w:rPr>
          <w:rStyle w:val="FontStyle11"/>
          <w:color w:val="000000" w:themeColor="text1"/>
          <w:sz w:val="28"/>
          <w:szCs w:val="28"/>
        </w:rPr>
        <w:t xml:space="preserve">образования   </w:t>
      </w:r>
      <w:r w:rsidR="00AF3863">
        <w:rPr>
          <w:rStyle w:val="FontStyle11"/>
          <w:color w:val="000000" w:themeColor="text1"/>
          <w:sz w:val="28"/>
          <w:szCs w:val="28"/>
        </w:rPr>
        <w:t>Курочкинский</w:t>
      </w:r>
      <w:r w:rsidR="00110C50" w:rsidRPr="00052561">
        <w:rPr>
          <w:rStyle w:val="FontStyle11"/>
          <w:color w:val="000000" w:themeColor="text1"/>
          <w:sz w:val="28"/>
          <w:szCs w:val="28"/>
        </w:rPr>
        <w:t xml:space="preserve"> сельсовет</w:t>
      </w:r>
      <w:r w:rsidRPr="00052561">
        <w:rPr>
          <w:rStyle w:val="FontStyle11"/>
          <w:color w:val="000000" w:themeColor="text1"/>
          <w:sz w:val="28"/>
          <w:szCs w:val="28"/>
        </w:rPr>
        <w:t xml:space="preserve"> </w:t>
      </w:r>
      <w:r w:rsidR="00110C50" w:rsidRPr="00052561">
        <w:rPr>
          <w:rStyle w:val="FontStyle11"/>
          <w:color w:val="000000" w:themeColor="text1"/>
          <w:sz w:val="28"/>
          <w:szCs w:val="28"/>
        </w:rPr>
        <w:t>Тальменского района</w:t>
      </w:r>
      <w:r w:rsidR="004512D3" w:rsidRPr="00052561">
        <w:rPr>
          <w:rStyle w:val="FontStyle11"/>
          <w:color w:val="000000" w:themeColor="text1"/>
          <w:sz w:val="28"/>
          <w:szCs w:val="28"/>
        </w:rPr>
        <w:t xml:space="preserve"> в новой редакции</w:t>
      </w:r>
    </w:p>
    <w:p w:rsidR="007E038E" w:rsidRPr="00052561" w:rsidRDefault="007E038E">
      <w:pPr>
        <w:rPr>
          <w:color w:val="000000" w:themeColor="text1"/>
        </w:rPr>
      </w:pPr>
    </w:p>
    <w:p w:rsidR="004512D3" w:rsidRPr="00052561" w:rsidRDefault="004512D3" w:rsidP="004512D3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052561">
        <w:rPr>
          <w:color w:val="000000" w:themeColor="text1"/>
          <w:sz w:val="28"/>
          <w:szCs w:val="28"/>
        </w:rPr>
        <w:t xml:space="preserve">На основании протеста прокурора района от </w:t>
      </w:r>
      <w:r w:rsidR="006B2100">
        <w:rPr>
          <w:color w:val="000000" w:themeColor="text1"/>
          <w:sz w:val="28"/>
          <w:szCs w:val="28"/>
        </w:rPr>
        <w:t>09</w:t>
      </w:r>
      <w:r w:rsidRPr="00052561">
        <w:rPr>
          <w:color w:val="000000" w:themeColor="text1"/>
          <w:sz w:val="28"/>
          <w:szCs w:val="28"/>
        </w:rPr>
        <w:t>.12.2022 №</w:t>
      </w:r>
      <w:r w:rsidR="006B2100">
        <w:rPr>
          <w:color w:val="000000" w:themeColor="text1"/>
          <w:sz w:val="28"/>
          <w:szCs w:val="28"/>
        </w:rPr>
        <w:t xml:space="preserve"> </w:t>
      </w:r>
      <w:r w:rsidRPr="00052561">
        <w:rPr>
          <w:color w:val="000000" w:themeColor="text1"/>
          <w:sz w:val="28"/>
          <w:szCs w:val="28"/>
        </w:rPr>
        <w:t>02-46-2022, в соответствии с Федеральным законом от 09.02.2009 N 8-ФЗ «Об обеспечении доступа к информации о деятельности государственных органов и органов местного самоуправления»</w:t>
      </w:r>
      <w:r w:rsidR="006B2100">
        <w:rPr>
          <w:color w:val="000000" w:themeColor="text1"/>
          <w:sz w:val="28"/>
          <w:szCs w:val="28"/>
        </w:rPr>
        <w:t>, с изменениями от 14.07.2022 № 270-ФЗ</w:t>
      </w:r>
      <w:r w:rsidRPr="00052561">
        <w:rPr>
          <w:color w:val="000000" w:themeColor="text1"/>
          <w:sz w:val="28"/>
          <w:szCs w:val="28"/>
        </w:rPr>
        <w:t xml:space="preserve">, </w:t>
      </w:r>
      <w:r w:rsidR="00651D54" w:rsidRPr="00052561">
        <w:rPr>
          <w:rStyle w:val="FontStyle11"/>
          <w:color w:val="000000" w:themeColor="text1"/>
          <w:sz w:val="28"/>
          <w:szCs w:val="28"/>
        </w:rPr>
        <w:t xml:space="preserve">Федеральным законом от 27.07.2006 N 149-ФЗ «Об информации, информационных технологиях и о защите информации», </w:t>
      </w:r>
      <w:r w:rsidRPr="00052561">
        <w:rPr>
          <w:color w:val="000000" w:themeColor="text1"/>
          <w:sz w:val="28"/>
          <w:szCs w:val="28"/>
        </w:rPr>
        <w:t>Уставом муниципального образования</w:t>
      </w:r>
      <w:proofErr w:type="gramEnd"/>
    </w:p>
    <w:p w:rsidR="004512D3" w:rsidRPr="00052561" w:rsidRDefault="004512D3" w:rsidP="004512D3">
      <w:pPr>
        <w:pStyle w:val="a5"/>
        <w:ind w:firstLine="567"/>
        <w:jc w:val="center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РЕШИЛ:</w:t>
      </w:r>
    </w:p>
    <w:p w:rsidR="004512D3" w:rsidRPr="00052561" w:rsidRDefault="004512D3" w:rsidP="004512D3">
      <w:pPr>
        <w:pStyle w:val="a5"/>
        <w:ind w:firstLine="567"/>
        <w:jc w:val="both"/>
        <w:rPr>
          <w:rStyle w:val="FontStyle11"/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 xml:space="preserve">1.Утвердить </w:t>
      </w:r>
      <w:r w:rsidRPr="00052561">
        <w:rPr>
          <w:rStyle w:val="FontStyle11"/>
          <w:color w:val="000000" w:themeColor="text1"/>
          <w:sz w:val="28"/>
          <w:szCs w:val="28"/>
        </w:rPr>
        <w:t xml:space="preserve">Положение о предоставлении гражданам и организациям информации о деятельности муниципального образования   </w:t>
      </w:r>
      <w:r w:rsidR="00AF3863">
        <w:rPr>
          <w:rStyle w:val="FontStyle11"/>
          <w:color w:val="000000" w:themeColor="text1"/>
          <w:sz w:val="28"/>
          <w:szCs w:val="28"/>
        </w:rPr>
        <w:t>Курочкинский</w:t>
      </w:r>
      <w:r w:rsidRPr="00052561">
        <w:rPr>
          <w:rStyle w:val="FontStyle11"/>
          <w:color w:val="000000" w:themeColor="text1"/>
          <w:sz w:val="28"/>
          <w:szCs w:val="28"/>
        </w:rPr>
        <w:t xml:space="preserve"> сельсовет Тальменского района в новой редакции (Приложение 1).</w:t>
      </w:r>
    </w:p>
    <w:p w:rsidR="004512D3" w:rsidRPr="00052561" w:rsidRDefault="004512D3" w:rsidP="004512D3">
      <w:pPr>
        <w:pStyle w:val="a5"/>
        <w:ind w:firstLine="567"/>
        <w:jc w:val="both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 xml:space="preserve">2. Считать утратившим силу решение совета депутатов </w:t>
      </w:r>
      <w:r w:rsidR="00AF3863">
        <w:rPr>
          <w:rStyle w:val="FontStyle11"/>
          <w:color w:val="000000" w:themeColor="text1"/>
          <w:sz w:val="28"/>
          <w:szCs w:val="28"/>
        </w:rPr>
        <w:t>Курочкинского</w:t>
      </w:r>
      <w:r w:rsidRPr="00052561">
        <w:rPr>
          <w:rStyle w:val="FontStyle11"/>
          <w:color w:val="000000" w:themeColor="text1"/>
          <w:sz w:val="28"/>
          <w:szCs w:val="28"/>
        </w:rPr>
        <w:t xml:space="preserve"> сельсовета Тальменского района от </w:t>
      </w:r>
      <w:r w:rsidR="00AF3863">
        <w:rPr>
          <w:rStyle w:val="FontStyle11"/>
          <w:color w:val="000000" w:themeColor="text1"/>
          <w:sz w:val="28"/>
          <w:szCs w:val="28"/>
        </w:rPr>
        <w:t>13.07</w:t>
      </w:r>
      <w:r w:rsidRPr="00052561">
        <w:rPr>
          <w:rStyle w:val="FontStyle11"/>
          <w:color w:val="000000" w:themeColor="text1"/>
          <w:sz w:val="28"/>
          <w:szCs w:val="28"/>
        </w:rPr>
        <w:t>.2012 №</w:t>
      </w:r>
      <w:r w:rsidR="000E0E72">
        <w:rPr>
          <w:rStyle w:val="FontStyle11"/>
          <w:color w:val="000000" w:themeColor="text1"/>
          <w:sz w:val="28"/>
          <w:szCs w:val="28"/>
        </w:rPr>
        <w:t xml:space="preserve"> </w:t>
      </w:r>
      <w:r w:rsidR="00AF3863">
        <w:rPr>
          <w:rStyle w:val="FontStyle11"/>
          <w:color w:val="000000" w:themeColor="text1"/>
          <w:sz w:val="28"/>
          <w:szCs w:val="28"/>
        </w:rPr>
        <w:t>29</w:t>
      </w:r>
      <w:r w:rsidRPr="00052561">
        <w:rPr>
          <w:rStyle w:val="FontStyle11"/>
          <w:color w:val="000000" w:themeColor="text1"/>
          <w:sz w:val="28"/>
          <w:szCs w:val="28"/>
        </w:rPr>
        <w:t xml:space="preserve"> «Об утверждении Положения о предоставлении гражданам и организациям информации о деятельности органа местного самоуправления муниципального образования   </w:t>
      </w:r>
      <w:r w:rsidR="00AF3863">
        <w:rPr>
          <w:rStyle w:val="FontStyle11"/>
          <w:color w:val="000000" w:themeColor="text1"/>
          <w:sz w:val="28"/>
          <w:szCs w:val="28"/>
        </w:rPr>
        <w:t>Курочкинский</w:t>
      </w:r>
      <w:r w:rsidRPr="00052561">
        <w:rPr>
          <w:rStyle w:val="FontStyle11"/>
          <w:color w:val="000000" w:themeColor="text1"/>
          <w:sz w:val="28"/>
          <w:szCs w:val="28"/>
        </w:rPr>
        <w:t xml:space="preserve"> сельсовет Тальменского района».</w:t>
      </w:r>
    </w:p>
    <w:p w:rsidR="004512D3" w:rsidRPr="00052561" w:rsidRDefault="004512D3" w:rsidP="004512D3">
      <w:pPr>
        <w:pStyle w:val="a5"/>
        <w:ind w:firstLine="567"/>
        <w:jc w:val="both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 xml:space="preserve">3. </w:t>
      </w:r>
      <w:r w:rsidR="00AF3863">
        <w:rPr>
          <w:rStyle w:val="FontStyle11"/>
          <w:color w:val="000000" w:themeColor="text1"/>
          <w:sz w:val="28"/>
          <w:szCs w:val="28"/>
        </w:rPr>
        <w:t>Обнародовать</w:t>
      </w:r>
      <w:r w:rsidRPr="00052561">
        <w:rPr>
          <w:rStyle w:val="FontStyle11"/>
          <w:color w:val="000000" w:themeColor="text1"/>
          <w:sz w:val="28"/>
          <w:szCs w:val="28"/>
        </w:rPr>
        <w:t xml:space="preserve"> решение в установленном порядке.</w:t>
      </w:r>
    </w:p>
    <w:p w:rsidR="00AF3863" w:rsidRDefault="004512D3" w:rsidP="00AF386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 xml:space="preserve">4. </w:t>
      </w:r>
      <w:r w:rsidR="00AF3863">
        <w:rPr>
          <w:rFonts w:ascii="Times New Roman" w:hAnsi="Times New Roman" w:cs="Times New Roman"/>
          <w:sz w:val="28"/>
          <w:szCs w:val="28"/>
        </w:rPr>
        <w:t>Контроль над исполнением решения возложить на постоянную депутатскую комиссию по социальным вопросам и правопорядку (председатель Гончаренко С.Г.).</w:t>
      </w:r>
    </w:p>
    <w:p w:rsidR="000177DC" w:rsidRPr="00052561" w:rsidRDefault="000177DC" w:rsidP="004512D3">
      <w:pPr>
        <w:pStyle w:val="a5"/>
        <w:ind w:firstLine="567"/>
        <w:jc w:val="both"/>
        <w:rPr>
          <w:color w:val="000000" w:themeColor="text1"/>
          <w:sz w:val="28"/>
        </w:rPr>
      </w:pPr>
    </w:p>
    <w:p w:rsidR="000177DC" w:rsidRPr="00052561" w:rsidRDefault="000177DC" w:rsidP="004512D3">
      <w:pPr>
        <w:pStyle w:val="a5"/>
        <w:ind w:firstLine="567"/>
        <w:jc w:val="both"/>
        <w:rPr>
          <w:color w:val="000000" w:themeColor="text1"/>
          <w:sz w:val="28"/>
        </w:rPr>
      </w:pPr>
    </w:p>
    <w:p w:rsidR="000177DC" w:rsidRPr="00052561" w:rsidRDefault="000177DC" w:rsidP="004512D3">
      <w:pPr>
        <w:pStyle w:val="a5"/>
        <w:ind w:firstLine="567"/>
        <w:jc w:val="both"/>
        <w:rPr>
          <w:color w:val="000000" w:themeColor="text1"/>
          <w:sz w:val="28"/>
        </w:rPr>
      </w:pPr>
      <w:r w:rsidRPr="00052561">
        <w:rPr>
          <w:color w:val="000000" w:themeColor="text1"/>
          <w:sz w:val="28"/>
        </w:rPr>
        <w:t>Глава сельсовета</w:t>
      </w:r>
      <w:r w:rsidR="000E0E72">
        <w:rPr>
          <w:color w:val="000000" w:themeColor="text1"/>
          <w:sz w:val="28"/>
        </w:rPr>
        <w:t xml:space="preserve">                                                                           </w:t>
      </w:r>
      <w:r w:rsidR="00AF3863">
        <w:rPr>
          <w:color w:val="000000" w:themeColor="text1"/>
          <w:sz w:val="28"/>
        </w:rPr>
        <w:t>Н.А. Войтович</w:t>
      </w:r>
      <w:r w:rsidR="000E0E72">
        <w:rPr>
          <w:color w:val="000000" w:themeColor="text1"/>
          <w:sz w:val="28"/>
        </w:rPr>
        <w:t xml:space="preserve"> </w:t>
      </w:r>
    </w:p>
    <w:p w:rsidR="00651D54" w:rsidRPr="00052561" w:rsidRDefault="00651D54" w:rsidP="004512D3">
      <w:pPr>
        <w:pStyle w:val="a5"/>
        <w:ind w:firstLine="567"/>
        <w:jc w:val="both"/>
        <w:rPr>
          <w:color w:val="000000" w:themeColor="text1"/>
          <w:sz w:val="28"/>
        </w:rPr>
      </w:pPr>
    </w:p>
    <w:p w:rsidR="00651D54" w:rsidRPr="00052561" w:rsidRDefault="00651D54" w:rsidP="00651D54">
      <w:pPr>
        <w:pStyle w:val="Style2"/>
        <w:widowControl/>
        <w:spacing w:before="53"/>
        <w:ind w:left="3235"/>
        <w:jc w:val="right"/>
        <w:rPr>
          <w:rStyle w:val="FontStyle11"/>
          <w:color w:val="000000" w:themeColor="text1"/>
          <w:sz w:val="28"/>
          <w:szCs w:val="28"/>
        </w:rPr>
      </w:pPr>
    </w:p>
    <w:p w:rsidR="00651D54" w:rsidRDefault="00651D54" w:rsidP="00AF3863">
      <w:pPr>
        <w:pStyle w:val="Style2"/>
        <w:widowControl/>
        <w:spacing w:before="53"/>
        <w:rPr>
          <w:rStyle w:val="FontStyle11"/>
          <w:color w:val="000000" w:themeColor="text1"/>
          <w:sz w:val="28"/>
          <w:szCs w:val="28"/>
        </w:rPr>
      </w:pPr>
    </w:p>
    <w:p w:rsidR="00AF3863" w:rsidRPr="00052561" w:rsidRDefault="00AF3863" w:rsidP="00AF3863">
      <w:pPr>
        <w:pStyle w:val="Style2"/>
        <w:widowControl/>
        <w:spacing w:before="53"/>
        <w:rPr>
          <w:rStyle w:val="FontStyle11"/>
          <w:color w:val="000000" w:themeColor="text1"/>
          <w:sz w:val="28"/>
          <w:szCs w:val="28"/>
        </w:rPr>
      </w:pPr>
    </w:p>
    <w:p w:rsidR="00651D54" w:rsidRPr="00052561" w:rsidRDefault="00651D54" w:rsidP="00651D54">
      <w:pPr>
        <w:pStyle w:val="Style2"/>
        <w:widowControl/>
        <w:ind w:left="3235"/>
        <w:jc w:val="right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Приложение № 1</w:t>
      </w:r>
    </w:p>
    <w:p w:rsidR="00651D54" w:rsidRPr="00052561" w:rsidRDefault="00651D54" w:rsidP="00651D54">
      <w:pPr>
        <w:pStyle w:val="Style2"/>
        <w:widowControl/>
        <w:ind w:left="3235"/>
        <w:jc w:val="right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 xml:space="preserve">к Решению Совета депутатов </w:t>
      </w:r>
    </w:p>
    <w:p w:rsidR="00651D54" w:rsidRPr="00052561" w:rsidRDefault="00AF3863" w:rsidP="00651D54">
      <w:pPr>
        <w:pStyle w:val="Style2"/>
        <w:widowControl/>
        <w:ind w:left="3235"/>
        <w:jc w:val="right"/>
        <w:rPr>
          <w:rStyle w:val="FontStyle11"/>
          <w:color w:val="000000" w:themeColor="text1"/>
          <w:sz w:val="28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>Курочкинского</w:t>
      </w:r>
      <w:r w:rsidR="00651D54" w:rsidRPr="00052561">
        <w:rPr>
          <w:rStyle w:val="FontStyle11"/>
          <w:color w:val="000000" w:themeColor="text1"/>
          <w:sz w:val="28"/>
          <w:szCs w:val="28"/>
        </w:rPr>
        <w:t xml:space="preserve"> сельсовета</w:t>
      </w:r>
    </w:p>
    <w:p w:rsidR="00651D54" w:rsidRPr="00052561" w:rsidRDefault="00651D54" w:rsidP="00651D54">
      <w:pPr>
        <w:pStyle w:val="Style2"/>
        <w:widowControl/>
        <w:ind w:left="3235"/>
        <w:jc w:val="right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 xml:space="preserve">№ </w:t>
      </w:r>
      <w:r w:rsidR="00AF3863">
        <w:rPr>
          <w:rStyle w:val="FontStyle11"/>
          <w:color w:val="000000" w:themeColor="text1"/>
          <w:sz w:val="28"/>
          <w:szCs w:val="28"/>
        </w:rPr>
        <w:t>20</w:t>
      </w:r>
      <w:r w:rsidRPr="00052561">
        <w:rPr>
          <w:rStyle w:val="FontStyle11"/>
          <w:color w:val="000000" w:themeColor="text1"/>
          <w:sz w:val="28"/>
          <w:szCs w:val="28"/>
        </w:rPr>
        <w:t xml:space="preserve"> от </w:t>
      </w:r>
      <w:r w:rsidR="00AF3863">
        <w:rPr>
          <w:rStyle w:val="FontStyle11"/>
          <w:color w:val="000000" w:themeColor="text1"/>
          <w:sz w:val="28"/>
          <w:szCs w:val="28"/>
        </w:rPr>
        <w:t>28.12.</w:t>
      </w:r>
      <w:r w:rsidRPr="00052561">
        <w:rPr>
          <w:rStyle w:val="FontStyle11"/>
          <w:color w:val="000000" w:themeColor="text1"/>
          <w:sz w:val="28"/>
          <w:szCs w:val="28"/>
        </w:rPr>
        <w:t>2022</w:t>
      </w:r>
    </w:p>
    <w:p w:rsidR="000E0E72" w:rsidRDefault="00651D54" w:rsidP="000E0E72">
      <w:pPr>
        <w:pStyle w:val="Style2"/>
        <w:widowControl/>
        <w:spacing w:before="53"/>
        <w:ind w:left="3235"/>
        <w:jc w:val="both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 xml:space="preserve">      </w:t>
      </w:r>
    </w:p>
    <w:p w:rsidR="00651D54" w:rsidRPr="00052561" w:rsidRDefault="000E0E72" w:rsidP="000E0E72">
      <w:pPr>
        <w:pStyle w:val="Style2"/>
        <w:widowControl/>
        <w:spacing w:before="53"/>
        <w:ind w:left="3235"/>
        <w:jc w:val="both"/>
        <w:rPr>
          <w:color w:val="000000" w:themeColor="text1"/>
          <w:sz w:val="28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 xml:space="preserve">        </w:t>
      </w:r>
      <w:r w:rsidR="00651D54" w:rsidRPr="00052561">
        <w:rPr>
          <w:rStyle w:val="FontStyle11"/>
          <w:color w:val="000000" w:themeColor="text1"/>
          <w:sz w:val="28"/>
          <w:szCs w:val="28"/>
        </w:rPr>
        <w:t>ПОЛОЖЕНИЕ</w:t>
      </w:r>
    </w:p>
    <w:p w:rsidR="00651D54" w:rsidRPr="00052561" w:rsidRDefault="00651D54" w:rsidP="000E0E72">
      <w:pPr>
        <w:pStyle w:val="Style6"/>
        <w:widowControl/>
        <w:spacing w:before="38" w:line="240" w:lineRule="auto"/>
        <w:ind w:left="744"/>
        <w:jc w:val="both"/>
        <w:rPr>
          <w:rStyle w:val="FontStyle12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 xml:space="preserve">О ПРЕДОСТАВЛЕНИИ ГРАЖДАНАМ И ОРГАНИЗАЦИЯМ ИНФОРМАЦИИ О ДЕЯТЕЛЬНОСТИ ОРГАНА МЕСТНОГО САМОУПРАВЛЕНИЯ МУНИЦИПАЛЬНОГО ОБРАЗОВАНИЯ  </w:t>
      </w:r>
      <w:r w:rsidR="00AF3863">
        <w:rPr>
          <w:rStyle w:val="FontStyle11"/>
          <w:color w:val="000000" w:themeColor="text1"/>
          <w:sz w:val="28"/>
          <w:szCs w:val="28"/>
        </w:rPr>
        <w:t>КУРОЧКИНСКИЙ</w:t>
      </w:r>
      <w:r w:rsidRPr="00052561">
        <w:rPr>
          <w:rStyle w:val="FontStyle11"/>
          <w:color w:val="000000" w:themeColor="text1"/>
          <w:sz w:val="28"/>
          <w:szCs w:val="28"/>
        </w:rPr>
        <w:t xml:space="preserve">  СЕЛЬСОВЕТ ТАЛЬМЕНСКОГО РАЙОНА</w:t>
      </w:r>
    </w:p>
    <w:p w:rsidR="00651D54" w:rsidRPr="00052561" w:rsidRDefault="00651D54" w:rsidP="000E0E72">
      <w:pPr>
        <w:pStyle w:val="Style3"/>
        <w:widowControl/>
        <w:spacing w:line="240" w:lineRule="auto"/>
        <w:ind w:firstLine="701"/>
        <w:rPr>
          <w:color w:val="000000" w:themeColor="text1"/>
          <w:sz w:val="28"/>
          <w:szCs w:val="28"/>
        </w:rPr>
      </w:pPr>
    </w:p>
    <w:p w:rsidR="00B06E0D" w:rsidRPr="00052561" w:rsidRDefault="00651D54" w:rsidP="000E0E72">
      <w:pPr>
        <w:pStyle w:val="Standard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052561">
        <w:rPr>
          <w:color w:val="000000" w:themeColor="text1"/>
          <w:sz w:val="28"/>
          <w:szCs w:val="28"/>
        </w:rPr>
        <w:t xml:space="preserve">Настоящее Положение в соответствии с Конституцией РФ, Федеральным законом </w:t>
      </w:r>
      <w:r w:rsidR="00B06E0D" w:rsidRPr="00052561">
        <w:rPr>
          <w:color w:val="000000" w:themeColor="text1"/>
          <w:sz w:val="28"/>
          <w:szCs w:val="28"/>
        </w:rPr>
        <w:t>от 09.02.2009 N 8-ФЗ «Об обеспечении доступа к информации о деятельности государственных органов и органов местного самоуправления»,</w:t>
      </w:r>
      <w:r w:rsidRPr="00052561">
        <w:rPr>
          <w:color w:val="000000" w:themeColor="text1"/>
          <w:sz w:val="28"/>
          <w:szCs w:val="28"/>
        </w:rPr>
        <w:t xml:space="preserve"> Федеральным </w:t>
      </w:r>
      <w:r w:rsidR="00B06E0D" w:rsidRPr="00052561">
        <w:rPr>
          <w:color w:val="000000" w:themeColor="text1"/>
          <w:sz w:val="28"/>
          <w:szCs w:val="28"/>
        </w:rPr>
        <w:t>законом от 06.10.2003 N 131-ФЗ «</w:t>
      </w:r>
      <w:r w:rsidRPr="00052561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06E0D" w:rsidRPr="00052561">
        <w:rPr>
          <w:color w:val="000000" w:themeColor="text1"/>
          <w:sz w:val="28"/>
          <w:szCs w:val="28"/>
        </w:rPr>
        <w:t>»</w:t>
      </w:r>
      <w:r w:rsidRPr="00052561">
        <w:rPr>
          <w:color w:val="000000" w:themeColor="text1"/>
          <w:sz w:val="28"/>
          <w:szCs w:val="28"/>
        </w:rPr>
        <w:t xml:space="preserve">, Федеральным законом от 27.07.2006 N 149-ФЗ </w:t>
      </w:r>
      <w:r w:rsidR="00B06E0D" w:rsidRPr="00052561">
        <w:rPr>
          <w:color w:val="000000" w:themeColor="text1"/>
          <w:sz w:val="28"/>
          <w:szCs w:val="28"/>
        </w:rPr>
        <w:t>«</w:t>
      </w:r>
      <w:r w:rsidRPr="00052561">
        <w:rPr>
          <w:color w:val="000000" w:themeColor="text1"/>
          <w:sz w:val="28"/>
          <w:szCs w:val="28"/>
        </w:rPr>
        <w:t>Об информации, информационных технологиях и о защите информации</w:t>
      </w:r>
      <w:r w:rsidR="00B06E0D" w:rsidRPr="00052561">
        <w:rPr>
          <w:color w:val="000000" w:themeColor="text1"/>
          <w:sz w:val="28"/>
          <w:szCs w:val="28"/>
        </w:rPr>
        <w:t>»</w:t>
      </w:r>
      <w:r w:rsidRPr="00052561">
        <w:rPr>
          <w:color w:val="000000" w:themeColor="text1"/>
          <w:sz w:val="28"/>
          <w:szCs w:val="28"/>
        </w:rPr>
        <w:t>,  устанавливает порядок и условия получения</w:t>
      </w:r>
      <w:proofErr w:type="gramEnd"/>
      <w:r w:rsidRPr="00052561">
        <w:rPr>
          <w:color w:val="000000" w:themeColor="text1"/>
          <w:sz w:val="28"/>
          <w:szCs w:val="28"/>
        </w:rPr>
        <w:t xml:space="preserve"> пользователями (потребителями) информации о деятельности муниципального образования </w:t>
      </w:r>
      <w:r w:rsidR="00AF3863">
        <w:rPr>
          <w:color w:val="000000" w:themeColor="text1"/>
          <w:sz w:val="28"/>
          <w:szCs w:val="28"/>
        </w:rPr>
        <w:t>Курочкинский</w:t>
      </w:r>
      <w:r w:rsidRPr="00052561">
        <w:rPr>
          <w:color w:val="000000" w:themeColor="text1"/>
          <w:sz w:val="28"/>
          <w:szCs w:val="28"/>
        </w:rPr>
        <w:t xml:space="preserve"> сельсовет Тальменского района. </w:t>
      </w:r>
      <w:r w:rsidRPr="00052561">
        <w:rPr>
          <w:color w:val="000000" w:themeColor="text1"/>
          <w:sz w:val="28"/>
          <w:szCs w:val="28"/>
        </w:rPr>
        <w:tab/>
      </w:r>
    </w:p>
    <w:p w:rsidR="00651D54" w:rsidRPr="00052561" w:rsidRDefault="00651D54" w:rsidP="000E0E72">
      <w:pPr>
        <w:pStyle w:val="Standard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 xml:space="preserve">Положение призвано способствовать реализации Администрацией  </w:t>
      </w:r>
      <w:r w:rsidR="00AF3863">
        <w:rPr>
          <w:color w:val="000000" w:themeColor="text1"/>
          <w:sz w:val="28"/>
          <w:szCs w:val="28"/>
        </w:rPr>
        <w:t>Курочкинского</w:t>
      </w:r>
      <w:r w:rsidRPr="00052561">
        <w:rPr>
          <w:color w:val="000000" w:themeColor="text1"/>
          <w:sz w:val="28"/>
          <w:szCs w:val="28"/>
        </w:rPr>
        <w:t xml:space="preserve">  сельсовета и его должностными лицами функций по обеспечению доступа граждан и организаций к информации о деятельности Администрации </w:t>
      </w:r>
      <w:r w:rsidR="00AF3863">
        <w:rPr>
          <w:color w:val="000000" w:themeColor="text1"/>
          <w:sz w:val="28"/>
          <w:szCs w:val="28"/>
        </w:rPr>
        <w:t>Курочкинского</w:t>
      </w:r>
      <w:r w:rsidRPr="00052561">
        <w:rPr>
          <w:color w:val="000000" w:themeColor="text1"/>
          <w:sz w:val="28"/>
          <w:szCs w:val="28"/>
        </w:rPr>
        <w:t xml:space="preserve"> сельсовета. </w:t>
      </w:r>
    </w:p>
    <w:p w:rsidR="00651D54" w:rsidRPr="00052561" w:rsidRDefault="00651D54" w:rsidP="000E0E72">
      <w:pPr>
        <w:pStyle w:val="Standard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I. Общие положения</w:t>
      </w:r>
    </w:p>
    <w:p w:rsidR="00651D54" w:rsidRPr="00052561" w:rsidRDefault="00651D54" w:rsidP="000E0E72">
      <w:pPr>
        <w:pStyle w:val="Standard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ab/>
        <w:t>Статья 1. Сфера действия настоящего Положения</w:t>
      </w:r>
    </w:p>
    <w:p w:rsidR="00651D54" w:rsidRPr="00052561" w:rsidRDefault="00651D54" w:rsidP="000E0E72">
      <w:pPr>
        <w:pStyle w:val="Standard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ab/>
        <w:t xml:space="preserve">1. Действие настоящего Положения распространяется: </w:t>
      </w:r>
    </w:p>
    <w:p w:rsidR="00651D54" w:rsidRPr="00052561" w:rsidRDefault="00651D54" w:rsidP="000E0E72">
      <w:pPr>
        <w:pStyle w:val="Standard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ab/>
      </w:r>
      <w:r w:rsidR="00C22187">
        <w:rPr>
          <w:color w:val="000000" w:themeColor="text1"/>
          <w:sz w:val="28"/>
          <w:szCs w:val="28"/>
        </w:rPr>
        <w:t>-</w:t>
      </w:r>
      <w:r w:rsidRPr="00052561">
        <w:rPr>
          <w:color w:val="000000" w:themeColor="text1"/>
          <w:sz w:val="28"/>
          <w:szCs w:val="28"/>
        </w:rPr>
        <w:t xml:space="preserve">на отношения Администрации </w:t>
      </w:r>
      <w:r w:rsidR="00AF3863">
        <w:rPr>
          <w:color w:val="000000" w:themeColor="text1"/>
          <w:sz w:val="28"/>
          <w:szCs w:val="28"/>
        </w:rPr>
        <w:t>Курочкинского</w:t>
      </w:r>
      <w:r w:rsidRPr="00052561">
        <w:rPr>
          <w:color w:val="000000" w:themeColor="text1"/>
          <w:sz w:val="28"/>
          <w:szCs w:val="28"/>
        </w:rPr>
        <w:t xml:space="preserve"> сельсовета с гражданами и организациями, возникающие в процессе поиска и получения информации;</w:t>
      </w:r>
    </w:p>
    <w:p w:rsidR="00651D54" w:rsidRPr="00052561" w:rsidRDefault="00651D54" w:rsidP="000E0E72">
      <w:pPr>
        <w:pStyle w:val="Standard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ab/>
      </w:r>
      <w:r w:rsidR="00C22187">
        <w:rPr>
          <w:color w:val="000000" w:themeColor="text1"/>
          <w:sz w:val="28"/>
          <w:szCs w:val="28"/>
        </w:rPr>
        <w:t>-</w:t>
      </w:r>
      <w:r w:rsidRPr="00052561">
        <w:rPr>
          <w:color w:val="000000" w:themeColor="text1"/>
          <w:sz w:val="28"/>
          <w:szCs w:val="28"/>
        </w:rPr>
        <w:t>на отношения, возникающие в процессе поиска, получения и обмена информацией между государственными органами, органа местного самоуправления, если иное не установлено действующим законодательством.</w:t>
      </w:r>
    </w:p>
    <w:p w:rsidR="00651D54" w:rsidRPr="00052561" w:rsidRDefault="00651D54" w:rsidP="000E0E72">
      <w:pPr>
        <w:pStyle w:val="Standard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ab/>
        <w:t>2. Действие настоящего Положения не распространяется:</w:t>
      </w:r>
    </w:p>
    <w:p w:rsidR="00C22187" w:rsidRDefault="00651D54" w:rsidP="000E0E72">
      <w:pPr>
        <w:pStyle w:val="Standard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ab/>
      </w:r>
      <w:r w:rsidR="00C22187">
        <w:rPr>
          <w:color w:val="000000" w:themeColor="text1"/>
          <w:sz w:val="28"/>
          <w:szCs w:val="28"/>
        </w:rPr>
        <w:t>-</w:t>
      </w:r>
      <w:r w:rsidRPr="00052561">
        <w:rPr>
          <w:color w:val="000000" w:themeColor="text1"/>
          <w:sz w:val="28"/>
          <w:szCs w:val="28"/>
        </w:rPr>
        <w:t xml:space="preserve">на отношения, возникающие в сфере получения информации о деятельности органов местного самоуправления редакциями средств массовой информации, если доступ к информации осуществляется способом, не предусмотренным настоящим Положением; </w:t>
      </w:r>
    </w:p>
    <w:p w:rsidR="00651D54" w:rsidRPr="00052561" w:rsidRDefault="00C22187" w:rsidP="000E0E72">
      <w:pPr>
        <w:pStyle w:val="Standard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51D54" w:rsidRPr="00052561">
        <w:rPr>
          <w:color w:val="000000" w:themeColor="text1"/>
          <w:sz w:val="28"/>
          <w:szCs w:val="28"/>
        </w:rPr>
        <w:t>на отношения, возникающие в сфере получения информации о деятельности органа  местного самоуправления, находящейся в архиве.</w:t>
      </w:r>
    </w:p>
    <w:p w:rsidR="00651D54" w:rsidRPr="00052561" w:rsidRDefault="00651D54" w:rsidP="000E0E72">
      <w:pPr>
        <w:pStyle w:val="Standard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ab/>
        <w:t>3. Порядок доступа граждан к персональным данным о себе и организаций к информации о них регулируется законами Российской Федерации.</w:t>
      </w:r>
    </w:p>
    <w:p w:rsidR="00651D54" w:rsidRPr="00052561" w:rsidRDefault="00651D54" w:rsidP="000E0E72">
      <w:pPr>
        <w:pStyle w:val="Standard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lastRenderedPageBreak/>
        <w:tab/>
        <w:t>Статья 2. Основные понятия, используемые в настоящем Положении</w:t>
      </w:r>
    </w:p>
    <w:p w:rsidR="00651D54" w:rsidRPr="000E0E72" w:rsidRDefault="00651D54" w:rsidP="000E0E72">
      <w:pPr>
        <w:pStyle w:val="Standard"/>
        <w:numPr>
          <w:ilvl w:val="0"/>
          <w:numId w:val="14"/>
        </w:numPr>
        <w:tabs>
          <w:tab w:val="clear" w:pos="1065"/>
          <w:tab w:val="num" w:pos="0"/>
        </w:tabs>
        <w:ind w:left="0" w:firstLine="705"/>
        <w:jc w:val="both"/>
        <w:rPr>
          <w:rStyle w:val="FontStyle11"/>
          <w:rFonts w:cs="Mangal"/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 xml:space="preserve">К информации о деятельности органа местного самоуправления относятся сведения о фактах, событиях, явлениях, процессах, происходящих в деятельности органа  местного самоуправления, а также сведения о </w:t>
      </w:r>
      <w:r w:rsidRPr="000E0E72">
        <w:rPr>
          <w:rStyle w:val="FontStyle11"/>
          <w:color w:val="000000" w:themeColor="text1"/>
          <w:sz w:val="28"/>
          <w:szCs w:val="28"/>
        </w:rPr>
        <w:t>руководителях и иных должностных лицах органа местного самоуправления, за исключением сведений, отнесенных к информации с ограниченным доступом.</w:t>
      </w:r>
    </w:p>
    <w:p w:rsidR="00651D54" w:rsidRPr="00052561" w:rsidRDefault="00651D54" w:rsidP="000E0E72">
      <w:pPr>
        <w:pStyle w:val="Style3"/>
        <w:widowControl/>
        <w:spacing w:line="240" w:lineRule="auto"/>
        <w:ind w:firstLine="701"/>
        <w:rPr>
          <w:rStyle w:val="FontStyle12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 xml:space="preserve">Источниками получения информации о деятельности органа местного самоуправления являются соответственно муниципальные информационные ресурсы муниципального образования </w:t>
      </w:r>
      <w:r w:rsidR="00AF3863">
        <w:rPr>
          <w:rStyle w:val="FontStyle11"/>
          <w:color w:val="000000" w:themeColor="text1"/>
          <w:sz w:val="28"/>
          <w:szCs w:val="28"/>
        </w:rPr>
        <w:t>Курочкинский</w:t>
      </w:r>
      <w:r w:rsidRPr="00052561">
        <w:rPr>
          <w:rStyle w:val="FontStyle11"/>
          <w:color w:val="000000" w:themeColor="text1"/>
          <w:sz w:val="28"/>
          <w:szCs w:val="28"/>
        </w:rPr>
        <w:t xml:space="preserve"> сельсовет</w:t>
      </w:r>
      <w:r w:rsidRPr="00052561">
        <w:rPr>
          <w:rStyle w:val="FontStyle12"/>
          <w:color w:val="000000" w:themeColor="text1"/>
          <w:sz w:val="28"/>
          <w:szCs w:val="28"/>
        </w:rPr>
        <w:t>.</w:t>
      </w:r>
    </w:p>
    <w:p w:rsidR="00651D54" w:rsidRPr="00052561" w:rsidRDefault="00651D54" w:rsidP="000E0E72">
      <w:pPr>
        <w:pStyle w:val="Style8"/>
        <w:widowControl/>
        <w:tabs>
          <w:tab w:val="left" w:pos="946"/>
        </w:tabs>
        <w:spacing w:line="240" w:lineRule="auto"/>
        <w:ind w:firstLine="0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 xml:space="preserve">         2.</w:t>
      </w:r>
      <w:r w:rsidRPr="00052561">
        <w:rPr>
          <w:rStyle w:val="FontStyle11"/>
          <w:color w:val="000000" w:themeColor="text1"/>
          <w:sz w:val="28"/>
          <w:szCs w:val="28"/>
        </w:rPr>
        <w:tab/>
        <w:t>Основные определения и термины, используемые в настоящем Положении:</w:t>
      </w:r>
    </w:p>
    <w:p w:rsidR="00651D54" w:rsidRPr="00052561" w:rsidRDefault="00651D54" w:rsidP="000E0E72">
      <w:pPr>
        <w:pStyle w:val="Style8"/>
        <w:widowControl/>
        <w:numPr>
          <w:ilvl w:val="0"/>
          <w:numId w:val="2"/>
        </w:numPr>
        <w:tabs>
          <w:tab w:val="left" w:pos="1123"/>
        </w:tabs>
        <w:spacing w:line="240" w:lineRule="auto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информация - сведения (сообщения, данные) независимо от формы их представления;</w:t>
      </w:r>
    </w:p>
    <w:p w:rsidR="00651D54" w:rsidRPr="00052561" w:rsidRDefault="00651D54" w:rsidP="000E0E72">
      <w:pPr>
        <w:pStyle w:val="Style8"/>
        <w:widowControl/>
        <w:numPr>
          <w:ilvl w:val="0"/>
          <w:numId w:val="2"/>
        </w:numPr>
        <w:tabs>
          <w:tab w:val="left" w:pos="1123"/>
        </w:tabs>
        <w:spacing w:line="240" w:lineRule="auto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651D54" w:rsidRPr="00052561" w:rsidRDefault="00651D54" w:rsidP="000E0E72">
      <w:pPr>
        <w:pStyle w:val="Style8"/>
        <w:widowControl/>
        <w:numPr>
          <w:ilvl w:val="0"/>
          <w:numId w:val="2"/>
        </w:numPr>
        <w:tabs>
          <w:tab w:val="left" w:pos="1123"/>
        </w:tabs>
        <w:spacing w:line="240" w:lineRule="auto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пользователь (потребитель) информации - гражданин (физическое лицо), организация (юридическое лицо), обращающиеся к информационной системе или посреднику за получением необходимой ему информации и пользующиеся ею;</w:t>
      </w:r>
    </w:p>
    <w:p w:rsidR="00651D54" w:rsidRPr="00052561" w:rsidRDefault="00651D54" w:rsidP="000E0E72">
      <w:pPr>
        <w:pStyle w:val="Style8"/>
        <w:widowControl/>
        <w:tabs>
          <w:tab w:val="left" w:pos="288"/>
        </w:tabs>
        <w:spacing w:line="240" w:lineRule="auto"/>
        <w:ind w:firstLine="0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 xml:space="preserve">          4)</w:t>
      </w:r>
      <w:r w:rsidRPr="00052561">
        <w:rPr>
          <w:rStyle w:val="FontStyle11"/>
          <w:color w:val="000000" w:themeColor="text1"/>
          <w:sz w:val="28"/>
          <w:szCs w:val="28"/>
        </w:rPr>
        <w:tab/>
        <w:t>предоставление информации - действия, направленные на получение информации определенным  кругом  лиц  или  передачу информации определенному кругу лиц;</w:t>
      </w:r>
    </w:p>
    <w:p w:rsidR="00651D54" w:rsidRPr="00052561" w:rsidRDefault="00651D54" w:rsidP="000E0E72">
      <w:pPr>
        <w:pStyle w:val="Style8"/>
        <w:widowControl/>
        <w:tabs>
          <w:tab w:val="left" w:pos="974"/>
        </w:tabs>
        <w:spacing w:line="240" w:lineRule="auto"/>
        <w:ind w:firstLine="730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5)</w:t>
      </w:r>
      <w:r w:rsidR="00F329F1">
        <w:rPr>
          <w:rStyle w:val="FontStyle11"/>
          <w:color w:val="000000" w:themeColor="text1"/>
          <w:sz w:val="28"/>
          <w:szCs w:val="28"/>
        </w:rPr>
        <w:t xml:space="preserve"> </w:t>
      </w:r>
      <w:r w:rsidRPr="00052561">
        <w:rPr>
          <w:rStyle w:val="FontStyle11"/>
          <w:color w:val="000000" w:themeColor="text1"/>
          <w:sz w:val="28"/>
          <w:szCs w:val="28"/>
        </w:rPr>
        <w:tab/>
        <w:t>доступ к информации - возможность получения информац</w:t>
      </w:r>
      <w:proofErr w:type="gramStart"/>
      <w:r w:rsidRPr="00052561">
        <w:rPr>
          <w:rStyle w:val="FontStyle11"/>
          <w:color w:val="000000" w:themeColor="text1"/>
          <w:sz w:val="28"/>
          <w:szCs w:val="28"/>
        </w:rPr>
        <w:t>ии и ее</w:t>
      </w:r>
      <w:proofErr w:type="gramEnd"/>
      <w:r w:rsidRPr="00052561">
        <w:rPr>
          <w:rStyle w:val="FontStyle11"/>
          <w:color w:val="000000" w:themeColor="text1"/>
          <w:sz w:val="28"/>
          <w:szCs w:val="28"/>
        </w:rPr>
        <w:t xml:space="preserve"> использования;</w:t>
      </w:r>
    </w:p>
    <w:p w:rsidR="00651D54" w:rsidRPr="00052561" w:rsidRDefault="00F329F1" w:rsidP="000E0E72">
      <w:pPr>
        <w:pStyle w:val="Style8"/>
        <w:widowControl/>
        <w:numPr>
          <w:ilvl w:val="0"/>
          <w:numId w:val="3"/>
        </w:numPr>
        <w:tabs>
          <w:tab w:val="left" w:pos="970"/>
        </w:tabs>
        <w:spacing w:line="240" w:lineRule="auto"/>
        <w:rPr>
          <w:rStyle w:val="FontStyle11"/>
          <w:color w:val="000000" w:themeColor="text1"/>
          <w:sz w:val="28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 xml:space="preserve"> </w:t>
      </w:r>
      <w:r w:rsidR="00651D54" w:rsidRPr="00052561">
        <w:rPr>
          <w:rStyle w:val="FontStyle11"/>
          <w:color w:val="000000" w:themeColor="text1"/>
          <w:sz w:val="28"/>
          <w:szCs w:val="28"/>
        </w:rPr>
        <w:t>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651D54" w:rsidRPr="00052561" w:rsidRDefault="00F329F1" w:rsidP="000E0E72">
      <w:pPr>
        <w:pStyle w:val="Style8"/>
        <w:widowControl/>
        <w:numPr>
          <w:ilvl w:val="0"/>
          <w:numId w:val="3"/>
        </w:numPr>
        <w:tabs>
          <w:tab w:val="left" w:pos="970"/>
        </w:tabs>
        <w:spacing w:line="240" w:lineRule="auto"/>
        <w:rPr>
          <w:rStyle w:val="FontStyle11"/>
          <w:color w:val="000000" w:themeColor="text1"/>
          <w:sz w:val="28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 xml:space="preserve"> </w:t>
      </w:r>
      <w:r w:rsidR="00651D54" w:rsidRPr="00052561">
        <w:rPr>
          <w:rStyle w:val="FontStyle11"/>
          <w:color w:val="000000" w:themeColor="text1"/>
          <w:sz w:val="28"/>
          <w:szCs w:val="28"/>
        </w:rPr>
        <w:t>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651D54" w:rsidRPr="00052561" w:rsidRDefault="00F329F1" w:rsidP="000E0E72">
      <w:pPr>
        <w:pStyle w:val="Style8"/>
        <w:widowControl/>
        <w:numPr>
          <w:ilvl w:val="0"/>
          <w:numId w:val="3"/>
        </w:numPr>
        <w:tabs>
          <w:tab w:val="left" w:pos="970"/>
        </w:tabs>
        <w:spacing w:line="240" w:lineRule="auto"/>
        <w:rPr>
          <w:rStyle w:val="FontStyle11"/>
          <w:color w:val="000000" w:themeColor="text1"/>
          <w:sz w:val="28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 xml:space="preserve"> </w:t>
      </w:r>
      <w:r w:rsidR="00651D54" w:rsidRPr="00052561">
        <w:rPr>
          <w:rStyle w:val="FontStyle11"/>
          <w:color w:val="000000" w:themeColor="text1"/>
          <w:sz w:val="28"/>
          <w:szCs w:val="28"/>
        </w:rPr>
        <w:t>информация, отнесенная к категории ограниченного доступа, - документированная информация, к которой предусматривается только специально санкционированный доступ;</w:t>
      </w:r>
    </w:p>
    <w:p w:rsidR="00651D54" w:rsidRPr="00052561" w:rsidRDefault="00F329F1" w:rsidP="000E0E72">
      <w:pPr>
        <w:pStyle w:val="Style8"/>
        <w:widowControl/>
        <w:numPr>
          <w:ilvl w:val="0"/>
          <w:numId w:val="3"/>
        </w:numPr>
        <w:tabs>
          <w:tab w:val="left" w:pos="970"/>
        </w:tabs>
        <w:spacing w:line="240" w:lineRule="auto"/>
        <w:rPr>
          <w:rStyle w:val="FontStyle11"/>
          <w:color w:val="000000" w:themeColor="text1"/>
          <w:sz w:val="28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 xml:space="preserve"> </w:t>
      </w:r>
      <w:r w:rsidR="00651D54" w:rsidRPr="00052561">
        <w:rPr>
          <w:rStyle w:val="FontStyle11"/>
          <w:color w:val="000000" w:themeColor="text1"/>
          <w:sz w:val="28"/>
          <w:szCs w:val="28"/>
        </w:rP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информацию, или в установленных законодательством Российской Федерации случаях - ее материальный носитель;</w:t>
      </w:r>
    </w:p>
    <w:p w:rsidR="00651D54" w:rsidRPr="00052561" w:rsidRDefault="00651D54" w:rsidP="000E0E72">
      <w:pPr>
        <w:pStyle w:val="Style8"/>
        <w:widowControl/>
        <w:tabs>
          <w:tab w:val="left" w:pos="1262"/>
        </w:tabs>
        <w:spacing w:line="240" w:lineRule="auto"/>
        <w:ind w:firstLine="725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10)</w:t>
      </w:r>
      <w:r w:rsidRPr="00052561">
        <w:rPr>
          <w:rStyle w:val="FontStyle11"/>
          <w:color w:val="000000" w:themeColor="text1"/>
          <w:sz w:val="28"/>
          <w:szCs w:val="28"/>
        </w:rPr>
        <w:tab/>
        <w:t>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лиц.</w:t>
      </w:r>
    </w:p>
    <w:p w:rsidR="00651D54" w:rsidRPr="00052561" w:rsidRDefault="00651D54" w:rsidP="000E0E72">
      <w:pPr>
        <w:pStyle w:val="Style3"/>
        <w:widowControl/>
        <w:spacing w:line="240" w:lineRule="auto"/>
        <w:ind w:firstLine="701"/>
        <w:rPr>
          <w:color w:val="000000" w:themeColor="text1"/>
          <w:sz w:val="28"/>
          <w:szCs w:val="28"/>
        </w:rPr>
      </w:pPr>
    </w:p>
    <w:p w:rsidR="00651D54" w:rsidRPr="00052561" w:rsidRDefault="00651D54" w:rsidP="000E0E72">
      <w:pPr>
        <w:pStyle w:val="Style3"/>
        <w:widowControl/>
        <w:spacing w:before="38" w:line="240" w:lineRule="auto"/>
        <w:ind w:firstLine="701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b/>
          <w:color w:val="000000" w:themeColor="text1"/>
          <w:sz w:val="28"/>
          <w:szCs w:val="28"/>
        </w:rPr>
        <w:t xml:space="preserve">Статья 3. </w:t>
      </w:r>
      <w:r w:rsidRPr="00052561">
        <w:rPr>
          <w:rStyle w:val="FontStyle11"/>
          <w:color w:val="000000" w:themeColor="text1"/>
          <w:sz w:val="28"/>
          <w:szCs w:val="28"/>
        </w:rPr>
        <w:t>Принципы реализации права на доступ к информации о деятельности органов местного самоуправления.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lastRenderedPageBreak/>
        <w:t xml:space="preserve">Основными принципами обеспечения доступа к информации о деятельности муниципального образования </w:t>
      </w:r>
      <w:r w:rsidR="00AF3863">
        <w:rPr>
          <w:color w:val="000000" w:themeColor="text1"/>
          <w:sz w:val="28"/>
          <w:szCs w:val="28"/>
        </w:rPr>
        <w:t>Курочкинский</w:t>
      </w:r>
      <w:r w:rsidRPr="00052561">
        <w:rPr>
          <w:color w:val="000000" w:themeColor="text1"/>
          <w:sz w:val="28"/>
          <w:szCs w:val="28"/>
        </w:rPr>
        <w:t xml:space="preserve"> сельсовет являются: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1) открытость и доступность информации о деятельности муниципального образования, за исключением случаев, предусмотренных действующим законодательством;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2) достоверность информации о деятельности муниципального образования и своевременность ее предоставления;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3) свобода поиска, получения, передачи и распространения информации о деятельности муниципального образования законным способом;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</w:rPr>
      </w:pPr>
      <w:r w:rsidRPr="00052561">
        <w:rPr>
          <w:color w:val="000000" w:themeColor="text1"/>
          <w:sz w:val="28"/>
          <w:szCs w:val="28"/>
        </w:rP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муниципального образования.</w:t>
      </w:r>
    </w:p>
    <w:p w:rsidR="00651D54" w:rsidRPr="00052561" w:rsidRDefault="00651D54" w:rsidP="000E0E72">
      <w:pPr>
        <w:pStyle w:val="Style3"/>
        <w:widowControl/>
        <w:spacing w:line="240" w:lineRule="auto"/>
        <w:ind w:firstLine="696"/>
        <w:rPr>
          <w:rStyle w:val="FontStyle11"/>
          <w:color w:val="000000" w:themeColor="text1"/>
          <w:sz w:val="28"/>
          <w:szCs w:val="28"/>
        </w:rPr>
      </w:pPr>
    </w:p>
    <w:p w:rsidR="00651D54" w:rsidRPr="00052561" w:rsidRDefault="00651D54" w:rsidP="000E0E72">
      <w:pPr>
        <w:pStyle w:val="Style3"/>
        <w:widowControl/>
        <w:spacing w:before="29" w:line="240" w:lineRule="auto"/>
        <w:ind w:left="720" w:firstLine="0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b/>
          <w:color w:val="000000" w:themeColor="text1"/>
          <w:sz w:val="28"/>
          <w:szCs w:val="28"/>
        </w:rPr>
        <w:t xml:space="preserve">Статья 4. </w:t>
      </w:r>
      <w:r w:rsidRPr="00052561">
        <w:rPr>
          <w:rStyle w:val="FontStyle11"/>
          <w:color w:val="000000" w:themeColor="text1"/>
          <w:sz w:val="28"/>
          <w:szCs w:val="28"/>
        </w:rPr>
        <w:t>Обладатель информации</w:t>
      </w:r>
    </w:p>
    <w:p w:rsidR="00651D54" w:rsidRPr="00052561" w:rsidRDefault="00651D54" w:rsidP="000E0E72">
      <w:pPr>
        <w:pStyle w:val="Style8"/>
        <w:widowControl/>
        <w:numPr>
          <w:ilvl w:val="0"/>
          <w:numId w:val="4"/>
        </w:numPr>
        <w:tabs>
          <w:tab w:val="left" w:pos="931"/>
        </w:tabs>
        <w:spacing w:line="240" w:lineRule="auto"/>
        <w:ind w:firstLine="691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Обладателем информации о деятельности органа местного самоуправления является муниципальное</w:t>
      </w:r>
      <w:r w:rsidR="00F329F1">
        <w:rPr>
          <w:rStyle w:val="FontStyle11"/>
          <w:color w:val="000000" w:themeColor="text1"/>
          <w:sz w:val="28"/>
          <w:szCs w:val="28"/>
        </w:rPr>
        <w:t xml:space="preserve"> </w:t>
      </w:r>
      <w:r w:rsidRPr="00052561">
        <w:rPr>
          <w:rStyle w:val="FontStyle11"/>
          <w:color w:val="000000" w:themeColor="text1"/>
          <w:sz w:val="28"/>
          <w:szCs w:val="28"/>
        </w:rPr>
        <w:t xml:space="preserve"> образование</w:t>
      </w:r>
      <w:r w:rsidR="00F329F1">
        <w:rPr>
          <w:rStyle w:val="FontStyle11"/>
          <w:color w:val="000000" w:themeColor="text1"/>
          <w:sz w:val="28"/>
          <w:szCs w:val="28"/>
        </w:rPr>
        <w:t xml:space="preserve"> </w:t>
      </w:r>
      <w:r w:rsidR="00AF3863">
        <w:rPr>
          <w:rStyle w:val="FontStyle11"/>
          <w:color w:val="000000" w:themeColor="text1"/>
          <w:sz w:val="28"/>
          <w:szCs w:val="28"/>
        </w:rPr>
        <w:t>Курочкинский</w:t>
      </w:r>
      <w:r w:rsidRPr="00052561">
        <w:rPr>
          <w:rStyle w:val="FontStyle11"/>
          <w:color w:val="000000" w:themeColor="text1"/>
          <w:sz w:val="28"/>
          <w:szCs w:val="28"/>
        </w:rPr>
        <w:t xml:space="preserve"> сельсовет</w:t>
      </w:r>
      <w:r w:rsidRPr="00052561">
        <w:rPr>
          <w:rStyle w:val="FontStyle12"/>
          <w:color w:val="000000" w:themeColor="text1"/>
          <w:sz w:val="28"/>
          <w:szCs w:val="28"/>
        </w:rPr>
        <w:t xml:space="preserve"> </w:t>
      </w:r>
      <w:r w:rsidRPr="00052561">
        <w:rPr>
          <w:rStyle w:val="FontStyle12"/>
          <w:b w:val="0"/>
          <w:color w:val="000000" w:themeColor="text1"/>
          <w:sz w:val="28"/>
          <w:szCs w:val="28"/>
        </w:rPr>
        <w:t>Тальменского</w:t>
      </w:r>
      <w:r w:rsidRPr="00052561">
        <w:rPr>
          <w:rStyle w:val="FontStyle12"/>
          <w:color w:val="000000" w:themeColor="text1"/>
          <w:sz w:val="28"/>
          <w:szCs w:val="28"/>
        </w:rPr>
        <w:t xml:space="preserve"> </w:t>
      </w:r>
      <w:r w:rsidRPr="00052561">
        <w:rPr>
          <w:rStyle w:val="FontStyle11"/>
          <w:color w:val="000000" w:themeColor="text1"/>
          <w:sz w:val="28"/>
          <w:szCs w:val="28"/>
        </w:rPr>
        <w:t>района (далее - обладатель информации).</w:t>
      </w:r>
    </w:p>
    <w:p w:rsidR="00651D54" w:rsidRPr="00052561" w:rsidRDefault="00651D54" w:rsidP="000E0E72">
      <w:pPr>
        <w:pStyle w:val="Style8"/>
        <w:widowControl/>
        <w:numPr>
          <w:ilvl w:val="0"/>
          <w:numId w:val="4"/>
        </w:numPr>
        <w:tabs>
          <w:tab w:val="left" w:pos="931"/>
          <w:tab w:val="left" w:leader="underscore" w:pos="8462"/>
        </w:tabs>
        <w:spacing w:line="240" w:lineRule="auto"/>
        <w:ind w:firstLine="691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 xml:space="preserve">От имени муниципального образования </w:t>
      </w:r>
      <w:r w:rsidR="00AF3863">
        <w:rPr>
          <w:rStyle w:val="FontStyle11"/>
          <w:color w:val="000000" w:themeColor="text1"/>
          <w:sz w:val="28"/>
          <w:szCs w:val="28"/>
        </w:rPr>
        <w:t>Курочкинский</w:t>
      </w:r>
      <w:r w:rsidRPr="00052561">
        <w:rPr>
          <w:rStyle w:val="FontStyle11"/>
          <w:color w:val="000000" w:themeColor="text1"/>
          <w:sz w:val="28"/>
          <w:szCs w:val="28"/>
        </w:rPr>
        <w:t xml:space="preserve"> сельсовет Тальменского района</w:t>
      </w:r>
      <w:r w:rsidRPr="00052561">
        <w:rPr>
          <w:rStyle w:val="FontStyle12"/>
          <w:color w:val="000000" w:themeColor="text1"/>
          <w:sz w:val="28"/>
          <w:szCs w:val="28"/>
        </w:rPr>
        <w:t xml:space="preserve"> </w:t>
      </w:r>
      <w:r w:rsidRPr="00052561">
        <w:rPr>
          <w:rStyle w:val="FontStyle11"/>
          <w:color w:val="000000" w:themeColor="text1"/>
          <w:sz w:val="28"/>
          <w:szCs w:val="28"/>
        </w:rPr>
        <w:t>правомочия обладателя информации осуществляются администрацией сельсовета.</w:t>
      </w:r>
    </w:p>
    <w:p w:rsidR="00651D54" w:rsidRPr="00052561" w:rsidRDefault="00651D54" w:rsidP="000E0E72">
      <w:pPr>
        <w:pStyle w:val="Style8"/>
        <w:widowControl/>
        <w:numPr>
          <w:ilvl w:val="0"/>
          <w:numId w:val="4"/>
        </w:numPr>
        <w:tabs>
          <w:tab w:val="left" w:pos="931"/>
        </w:tabs>
        <w:spacing w:line="240" w:lineRule="auto"/>
        <w:ind w:firstLine="691"/>
        <w:rPr>
          <w:color w:val="000000" w:themeColor="text1"/>
        </w:rPr>
      </w:pPr>
      <w:r w:rsidRPr="00052561">
        <w:rPr>
          <w:rStyle w:val="FontStyle11"/>
          <w:color w:val="000000" w:themeColor="text1"/>
          <w:sz w:val="28"/>
          <w:szCs w:val="28"/>
        </w:rPr>
        <w:t>Обладатель информации, если иное не предусмотрено федеральными законами, вправе:</w:t>
      </w:r>
    </w:p>
    <w:p w:rsidR="00651D54" w:rsidRPr="00052561" w:rsidRDefault="00651D54" w:rsidP="000E0E72">
      <w:pPr>
        <w:pStyle w:val="Style8"/>
        <w:widowControl/>
        <w:numPr>
          <w:ilvl w:val="0"/>
          <w:numId w:val="5"/>
        </w:numPr>
        <w:tabs>
          <w:tab w:val="left" w:pos="960"/>
        </w:tabs>
        <w:spacing w:line="240" w:lineRule="auto"/>
        <w:ind w:firstLine="706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разрешать или ограничивать доступ к информации, определять порядок и условия такого доступа;</w:t>
      </w:r>
    </w:p>
    <w:p w:rsidR="00651D54" w:rsidRPr="00052561" w:rsidRDefault="00651D54" w:rsidP="000E0E72">
      <w:pPr>
        <w:pStyle w:val="Style8"/>
        <w:widowControl/>
        <w:numPr>
          <w:ilvl w:val="0"/>
          <w:numId w:val="5"/>
        </w:numPr>
        <w:tabs>
          <w:tab w:val="left" w:pos="960"/>
        </w:tabs>
        <w:spacing w:line="240" w:lineRule="auto"/>
        <w:ind w:left="706" w:firstLine="0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 xml:space="preserve">использовать информацию, в том числе распространять ее, </w:t>
      </w:r>
      <w:proofErr w:type="gramStart"/>
      <w:r w:rsidRPr="00052561">
        <w:rPr>
          <w:rStyle w:val="FontStyle11"/>
          <w:color w:val="000000" w:themeColor="text1"/>
          <w:sz w:val="28"/>
          <w:szCs w:val="28"/>
        </w:rPr>
        <w:t>по своему</w:t>
      </w:r>
      <w:proofErr w:type="gramEnd"/>
    </w:p>
    <w:p w:rsidR="00651D54" w:rsidRPr="00052561" w:rsidRDefault="00651D54" w:rsidP="000E0E72">
      <w:pPr>
        <w:pStyle w:val="Style8"/>
        <w:widowControl/>
        <w:tabs>
          <w:tab w:val="left" w:pos="960"/>
        </w:tabs>
        <w:spacing w:line="240" w:lineRule="auto"/>
        <w:ind w:firstLine="0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усмотрению;</w:t>
      </w:r>
    </w:p>
    <w:p w:rsidR="00651D54" w:rsidRPr="00052561" w:rsidRDefault="00651D54" w:rsidP="000E0E72">
      <w:pPr>
        <w:pStyle w:val="Style8"/>
        <w:widowControl/>
        <w:numPr>
          <w:ilvl w:val="0"/>
          <w:numId w:val="5"/>
        </w:numPr>
        <w:tabs>
          <w:tab w:val="left" w:pos="960"/>
        </w:tabs>
        <w:spacing w:line="240" w:lineRule="auto"/>
        <w:ind w:firstLine="706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передавать информацию другим лицам по договору или на ином установленном законом основании;</w:t>
      </w:r>
    </w:p>
    <w:p w:rsidR="00651D54" w:rsidRPr="00052561" w:rsidRDefault="00651D54" w:rsidP="000E0E72">
      <w:pPr>
        <w:pStyle w:val="Style8"/>
        <w:widowControl/>
        <w:numPr>
          <w:ilvl w:val="0"/>
          <w:numId w:val="5"/>
        </w:numPr>
        <w:tabs>
          <w:tab w:val="left" w:pos="960"/>
        </w:tabs>
        <w:spacing w:line="240" w:lineRule="auto"/>
        <w:ind w:firstLine="706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651D54" w:rsidRPr="00052561" w:rsidRDefault="00651D54" w:rsidP="000E0E72">
      <w:pPr>
        <w:pStyle w:val="Style8"/>
        <w:widowControl/>
        <w:numPr>
          <w:ilvl w:val="0"/>
          <w:numId w:val="5"/>
        </w:numPr>
        <w:tabs>
          <w:tab w:val="left" w:pos="960"/>
        </w:tabs>
        <w:spacing w:line="240" w:lineRule="auto"/>
        <w:ind w:firstLine="706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осуществлять иные действия с информацией или разрешать осуществление таких действий.</w:t>
      </w:r>
    </w:p>
    <w:p w:rsidR="00651D54" w:rsidRPr="00052561" w:rsidRDefault="00651D54" w:rsidP="000E0E72">
      <w:pPr>
        <w:pStyle w:val="Style8"/>
        <w:widowControl/>
        <w:tabs>
          <w:tab w:val="left" w:pos="941"/>
        </w:tabs>
        <w:spacing w:line="240" w:lineRule="auto"/>
        <w:ind w:left="701" w:firstLine="0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4.</w:t>
      </w:r>
      <w:r w:rsidRPr="00052561">
        <w:rPr>
          <w:rStyle w:val="FontStyle11"/>
          <w:color w:val="000000" w:themeColor="text1"/>
          <w:sz w:val="28"/>
          <w:szCs w:val="28"/>
        </w:rPr>
        <w:tab/>
        <w:t>Обладатель информации при осуществлении своих прав обязан:</w:t>
      </w:r>
    </w:p>
    <w:p w:rsidR="00651D54" w:rsidRPr="00052561" w:rsidRDefault="00651D54" w:rsidP="000E0E72">
      <w:pPr>
        <w:pStyle w:val="Style8"/>
        <w:widowControl/>
        <w:numPr>
          <w:ilvl w:val="0"/>
          <w:numId w:val="6"/>
        </w:numPr>
        <w:tabs>
          <w:tab w:val="left" w:pos="955"/>
        </w:tabs>
        <w:spacing w:line="240" w:lineRule="auto"/>
        <w:ind w:left="696" w:firstLine="0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соблюдать права и законные интересы иных лиц;</w:t>
      </w:r>
    </w:p>
    <w:p w:rsidR="00651D54" w:rsidRPr="00052561" w:rsidRDefault="00651D54" w:rsidP="000E0E72">
      <w:pPr>
        <w:pStyle w:val="Style8"/>
        <w:widowControl/>
        <w:numPr>
          <w:ilvl w:val="0"/>
          <w:numId w:val="6"/>
        </w:numPr>
        <w:tabs>
          <w:tab w:val="left" w:pos="955"/>
        </w:tabs>
        <w:spacing w:line="240" w:lineRule="auto"/>
        <w:ind w:left="696" w:firstLine="0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принимать меры по защите информации;</w:t>
      </w:r>
    </w:p>
    <w:p w:rsidR="00651D54" w:rsidRPr="00052561" w:rsidRDefault="00651D54" w:rsidP="000E0E72">
      <w:pPr>
        <w:pStyle w:val="Style8"/>
        <w:widowControl/>
        <w:tabs>
          <w:tab w:val="left" w:pos="1099"/>
        </w:tabs>
        <w:spacing w:line="240" w:lineRule="auto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3)</w:t>
      </w:r>
      <w:r w:rsidRPr="00052561">
        <w:rPr>
          <w:rStyle w:val="FontStyle11"/>
          <w:color w:val="000000" w:themeColor="text1"/>
          <w:sz w:val="28"/>
          <w:szCs w:val="28"/>
        </w:rPr>
        <w:tab/>
        <w:t>ограничивать доступ к информации, если такая обязанность установлена федеральными законами.</w:t>
      </w:r>
    </w:p>
    <w:p w:rsidR="00651D54" w:rsidRPr="00052561" w:rsidRDefault="00651D54" w:rsidP="000E0E72">
      <w:pPr>
        <w:pStyle w:val="Style3"/>
        <w:widowControl/>
        <w:spacing w:before="53" w:line="240" w:lineRule="auto"/>
        <w:ind w:left="754" w:firstLine="0"/>
        <w:rPr>
          <w:rStyle w:val="FontStyle11"/>
          <w:b/>
          <w:color w:val="000000" w:themeColor="text1"/>
          <w:sz w:val="28"/>
          <w:szCs w:val="28"/>
        </w:rPr>
      </w:pPr>
    </w:p>
    <w:p w:rsidR="00651D54" w:rsidRPr="00052561" w:rsidRDefault="00651D54" w:rsidP="000E0E72">
      <w:pPr>
        <w:pStyle w:val="Style3"/>
        <w:widowControl/>
        <w:spacing w:before="53" w:line="240" w:lineRule="auto"/>
        <w:ind w:left="754" w:firstLine="0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b/>
          <w:color w:val="000000" w:themeColor="text1"/>
          <w:sz w:val="28"/>
          <w:szCs w:val="28"/>
        </w:rPr>
        <w:t xml:space="preserve">Статья 5. </w:t>
      </w:r>
      <w:r w:rsidRPr="00052561">
        <w:rPr>
          <w:rStyle w:val="FontStyle11"/>
          <w:color w:val="000000" w:themeColor="text1"/>
          <w:sz w:val="28"/>
          <w:szCs w:val="28"/>
        </w:rPr>
        <w:t>Ограничение доступа к информации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 xml:space="preserve">Доступ к информации о деятельности органов местного самоуправления ограничивается в случаях, если указанная информация отнесена в установленном федеральным законом порядке к сведениям, составляющим </w:t>
      </w:r>
      <w:r w:rsidRPr="00052561">
        <w:rPr>
          <w:color w:val="000000" w:themeColor="text1"/>
          <w:sz w:val="28"/>
          <w:szCs w:val="28"/>
        </w:rPr>
        <w:lastRenderedPageBreak/>
        <w:t>государственную или иную охраняемую законом </w:t>
      </w:r>
      <w:hyperlink r:id="rId5" w:history="1">
        <w:r w:rsidRPr="00052561">
          <w:rPr>
            <w:color w:val="000000" w:themeColor="text1"/>
            <w:sz w:val="28"/>
            <w:szCs w:val="28"/>
          </w:rPr>
          <w:t>тайну</w:t>
        </w:r>
      </w:hyperlink>
      <w:r w:rsidRPr="00052561">
        <w:rPr>
          <w:color w:val="000000" w:themeColor="text1"/>
          <w:sz w:val="28"/>
          <w:szCs w:val="28"/>
        </w:rPr>
        <w:t>.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 xml:space="preserve"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</w:t>
      </w:r>
      <w:hyperlink r:id="rId6" w:history="1">
        <w:r w:rsidRPr="00052561">
          <w:rPr>
            <w:color w:val="000000" w:themeColor="text1"/>
            <w:sz w:val="28"/>
            <w:szCs w:val="28"/>
          </w:rPr>
          <w:t>Федеральным законом от 27.07.2006 N 149-ФЗ «Об информации, информационных технологиях и о защите информации»</w:t>
        </w:r>
      </w:hyperlink>
      <w:r w:rsidRPr="00052561">
        <w:rPr>
          <w:color w:val="000000" w:themeColor="text1"/>
          <w:sz w:val="28"/>
          <w:szCs w:val="28"/>
        </w:rPr>
        <w:t xml:space="preserve"> (ст. 9).</w:t>
      </w:r>
    </w:p>
    <w:p w:rsidR="00651D54" w:rsidRPr="00052561" w:rsidRDefault="00651D54" w:rsidP="000E0E72">
      <w:pPr>
        <w:pStyle w:val="Style3"/>
        <w:widowControl/>
        <w:spacing w:before="53" w:line="240" w:lineRule="auto"/>
        <w:ind w:left="754" w:firstLine="0"/>
        <w:rPr>
          <w:rStyle w:val="FontStyle11"/>
          <w:color w:val="000000" w:themeColor="text1"/>
          <w:sz w:val="28"/>
          <w:szCs w:val="28"/>
        </w:rPr>
      </w:pPr>
    </w:p>
    <w:p w:rsidR="00651D54" w:rsidRPr="00052561" w:rsidRDefault="00651D54" w:rsidP="000E0E72">
      <w:pPr>
        <w:pStyle w:val="Style3"/>
        <w:widowControl/>
        <w:spacing w:before="43" w:line="240" w:lineRule="auto"/>
        <w:ind w:firstLine="710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b/>
          <w:color w:val="000000" w:themeColor="text1"/>
          <w:sz w:val="28"/>
          <w:szCs w:val="28"/>
        </w:rPr>
        <w:t>Статья 6.</w:t>
      </w:r>
      <w:r w:rsidRPr="00052561">
        <w:rPr>
          <w:rStyle w:val="FontStyle11"/>
          <w:color w:val="000000" w:themeColor="text1"/>
          <w:sz w:val="28"/>
          <w:szCs w:val="28"/>
        </w:rPr>
        <w:t xml:space="preserve"> Способы обеспечения доступа к информации о деятельности органа местного самоуправления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Доступ к информации о деятельности муниципального образования Озёрский сельсовет может обеспечиваться следующими способами: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1) обнародование (опубликование) о деятельности муниципального образования в средствах массовой информации;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2) размещение  информации о деятельности муниципального образования в сети "Интернет";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3) размещение информации о деятельности муниципального образования в помещениях, занимаемых указанным муниципальным органом, и в иных отведенных для этих целей местах;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4) ознакомление пользователей информацией с информацией о деятельности муниципального образования в помещениях, занимаемых муниципальным органом, а также через библиотечные и архивные фонды;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муниципального совета, а также на заседаниях комиссий, созданных муниципальным советом;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6) предоставление пользователям информацией по их запросу информации о деятельности муниципального образования;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</w:rPr>
      </w:pPr>
      <w:r w:rsidRPr="00052561">
        <w:rPr>
          <w:color w:val="000000" w:themeColor="text1"/>
          <w:sz w:val="28"/>
          <w:szCs w:val="28"/>
        </w:rPr>
        <w:t>7) другими способами, предусмотренными законами и (или) иными нормативными правовыми актами, а в отношении доступа к информации о деятельности муниципального образования - также муниципальными правовыми актами.</w:t>
      </w:r>
    </w:p>
    <w:p w:rsidR="00651D54" w:rsidRPr="00052561" w:rsidRDefault="00651D54" w:rsidP="000E0E72">
      <w:pPr>
        <w:pStyle w:val="Style3"/>
        <w:widowControl/>
        <w:spacing w:line="240" w:lineRule="auto"/>
        <w:ind w:left="734" w:firstLine="0"/>
        <w:rPr>
          <w:color w:val="000000" w:themeColor="text1"/>
          <w:sz w:val="28"/>
          <w:szCs w:val="28"/>
        </w:rPr>
      </w:pPr>
    </w:p>
    <w:p w:rsidR="00651D54" w:rsidRPr="00052561" w:rsidRDefault="00651D54" w:rsidP="000E0E72">
      <w:pPr>
        <w:pStyle w:val="Style3"/>
        <w:widowControl/>
        <w:spacing w:before="34" w:line="240" w:lineRule="auto"/>
        <w:ind w:left="734" w:firstLine="0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b/>
          <w:color w:val="000000" w:themeColor="text1"/>
          <w:sz w:val="28"/>
          <w:szCs w:val="28"/>
        </w:rPr>
        <w:t>Статья 7.</w:t>
      </w:r>
      <w:r w:rsidRPr="00052561">
        <w:rPr>
          <w:rStyle w:val="FontStyle11"/>
          <w:color w:val="000000" w:themeColor="text1"/>
          <w:sz w:val="28"/>
          <w:szCs w:val="28"/>
        </w:rPr>
        <w:t xml:space="preserve"> Предоставление информации</w:t>
      </w:r>
    </w:p>
    <w:p w:rsidR="00651D54" w:rsidRPr="00052561" w:rsidRDefault="00651D54" w:rsidP="000E0E72">
      <w:pPr>
        <w:pStyle w:val="Style8"/>
        <w:widowControl/>
        <w:tabs>
          <w:tab w:val="left" w:pos="955"/>
        </w:tabs>
        <w:spacing w:line="240" w:lineRule="auto"/>
        <w:ind w:firstLine="706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1.</w:t>
      </w:r>
      <w:r w:rsidRPr="00052561">
        <w:rPr>
          <w:rStyle w:val="FontStyle11"/>
          <w:color w:val="000000" w:themeColor="text1"/>
          <w:sz w:val="28"/>
          <w:szCs w:val="28"/>
        </w:rPr>
        <w:tab/>
        <w:t>Информация о деятельности органа местного самоуправления предоставляется в устной или письменной форме, а также может предоставляться в электронном виде.</w:t>
      </w:r>
    </w:p>
    <w:p w:rsidR="00651D54" w:rsidRPr="00052561" w:rsidRDefault="00651D54" w:rsidP="000E0E72">
      <w:pPr>
        <w:pStyle w:val="Style3"/>
        <w:widowControl/>
        <w:spacing w:line="240" w:lineRule="auto"/>
        <w:ind w:firstLine="701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Предоставление информации о деятельности органа местного самоуправления в аудио-, видео - и иных формах производится в случаях и порядке, установленных законами Российской Федерации, Алтайского края и муниципальными правовыми актами.</w:t>
      </w:r>
    </w:p>
    <w:p w:rsidR="00651D54" w:rsidRPr="00052561" w:rsidRDefault="00651D54" w:rsidP="000E0E72">
      <w:pPr>
        <w:pStyle w:val="Style8"/>
        <w:widowControl/>
        <w:tabs>
          <w:tab w:val="left" w:pos="955"/>
        </w:tabs>
        <w:spacing w:line="240" w:lineRule="auto"/>
        <w:ind w:firstLine="706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2.</w:t>
      </w:r>
      <w:r w:rsidRPr="00052561">
        <w:rPr>
          <w:rStyle w:val="FontStyle11"/>
          <w:color w:val="000000" w:themeColor="text1"/>
          <w:sz w:val="28"/>
          <w:szCs w:val="28"/>
        </w:rPr>
        <w:tab/>
        <w:t>Предоставление информации в форме, установленной настоящим Положением, осуществляется на основании запроса лица, участвующего в обмене информацией.</w:t>
      </w:r>
    </w:p>
    <w:p w:rsidR="00651D54" w:rsidRPr="00052561" w:rsidRDefault="00651D54" w:rsidP="000E0E72">
      <w:pPr>
        <w:pStyle w:val="Style3"/>
        <w:widowControl/>
        <w:spacing w:line="240" w:lineRule="auto"/>
        <w:ind w:firstLine="701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lastRenderedPageBreak/>
        <w:t>В случае невозможности предоставления информации о деятельности органа местного самоуправления в форме, указанной в запросе, информация предоставляется в иной форме, предусмотренной настоящим Положением.</w:t>
      </w:r>
    </w:p>
    <w:p w:rsidR="00651D54" w:rsidRPr="00052561" w:rsidRDefault="00651D54" w:rsidP="000E0E72">
      <w:pPr>
        <w:pStyle w:val="Style8"/>
        <w:widowControl/>
        <w:tabs>
          <w:tab w:val="left" w:pos="955"/>
        </w:tabs>
        <w:spacing w:line="240" w:lineRule="auto"/>
        <w:ind w:firstLine="706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3.</w:t>
      </w:r>
      <w:r w:rsidRPr="00052561">
        <w:rPr>
          <w:rStyle w:val="FontStyle11"/>
          <w:color w:val="000000" w:themeColor="text1"/>
          <w:sz w:val="28"/>
          <w:szCs w:val="28"/>
        </w:rPr>
        <w:tab/>
        <w:t xml:space="preserve">К информации о деятельности муниципального образования </w:t>
      </w:r>
      <w:r w:rsidR="00AF3863">
        <w:rPr>
          <w:rStyle w:val="FontStyle11"/>
          <w:color w:val="000000" w:themeColor="text1"/>
          <w:sz w:val="28"/>
          <w:szCs w:val="28"/>
        </w:rPr>
        <w:t>Курочкинский</w:t>
      </w:r>
      <w:r w:rsidR="000E0E72">
        <w:rPr>
          <w:rStyle w:val="FontStyle11"/>
          <w:color w:val="000000" w:themeColor="text1"/>
          <w:sz w:val="28"/>
          <w:szCs w:val="28"/>
        </w:rPr>
        <w:t xml:space="preserve"> </w:t>
      </w:r>
      <w:r w:rsidRPr="00052561">
        <w:rPr>
          <w:rStyle w:val="FontStyle11"/>
          <w:color w:val="000000" w:themeColor="text1"/>
          <w:sz w:val="28"/>
          <w:szCs w:val="28"/>
        </w:rPr>
        <w:t>сельсовет, предоставляемой в устной форме, относится информация:</w:t>
      </w:r>
    </w:p>
    <w:p w:rsidR="00651D54" w:rsidRPr="00052561" w:rsidRDefault="00651D54" w:rsidP="000E0E72">
      <w:pPr>
        <w:pStyle w:val="Style8"/>
        <w:widowControl/>
        <w:tabs>
          <w:tab w:val="left" w:pos="1186"/>
        </w:tabs>
        <w:spacing w:line="240" w:lineRule="auto"/>
        <w:ind w:firstLine="720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1)</w:t>
      </w:r>
      <w:r w:rsidRPr="00052561">
        <w:rPr>
          <w:rStyle w:val="FontStyle11"/>
          <w:color w:val="000000" w:themeColor="text1"/>
          <w:sz w:val="28"/>
          <w:szCs w:val="28"/>
        </w:rPr>
        <w:tab/>
        <w:t>о режиме работы органа местного самоуправления, их отраслевых</w:t>
      </w:r>
      <w:r w:rsidRPr="00052561">
        <w:rPr>
          <w:rStyle w:val="FontStyle11"/>
          <w:color w:val="000000" w:themeColor="text1"/>
          <w:sz w:val="28"/>
          <w:szCs w:val="28"/>
        </w:rPr>
        <w:br/>
        <w:t>(функциональных) органов и структурных подразделений;</w:t>
      </w:r>
    </w:p>
    <w:p w:rsidR="00651D54" w:rsidRPr="00052561" w:rsidRDefault="00651D54" w:rsidP="000E0E72">
      <w:pPr>
        <w:pStyle w:val="Style8"/>
        <w:widowControl/>
        <w:tabs>
          <w:tab w:val="left" w:pos="979"/>
        </w:tabs>
        <w:spacing w:line="240" w:lineRule="auto"/>
        <w:ind w:firstLine="0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 xml:space="preserve">          2)</w:t>
      </w:r>
      <w:r w:rsidRPr="00052561">
        <w:rPr>
          <w:rStyle w:val="FontStyle11"/>
          <w:color w:val="000000" w:themeColor="text1"/>
          <w:sz w:val="28"/>
          <w:szCs w:val="28"/>
        </w:rPr>
        <w:tab/>
        <w:t>об уполномоченных должностных лицах органа местного самоуправления;</w:t>
      </w:r>
    </w:p>
    <w:p w:rsidR="00651D54" w:rsidRPr="00052561" w:rsidRDefault="00651D54" w:rsidP="000E0E72">
      <w:pPr>
        <w:pStyle w:val="Style8"/>
        <w:widowControl/>
        <w:numPr>
          <w:ilvl w:val="0"/>
          <w:numId w:val="7"/>
        </w:numPr>
        <w:tabs>
          <w:tab w:val="left" w:pos="970"/>
        </w:tabs>
        <w:spacing w:line="240" w:lineRule="auto"/>
        <w:ind w:firstLine="706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о телефонах органа местного самоуправления и муниципальных учреждений и организаций;</w:t>
      </w:r>
    </w:p>
    <w:p w:rsidR="00651D54" w:rsidRPr="00052561" w:rsidRDefault="00651D54" w:rsidP="000E0E72">
      <w:pPr>
        <w:pStyle w:val="Style8"/>
        <w:widowControl/>
        <w:numPr>
          <w:ilvl w:val="0"/>
          <w:numId w:val="7"/>
        </w:numPr>
        <w:tabs>
          <w:tab w:val="left" w:pos="970"/>
        </w:tabs>
        <w:spacing w:line="240" w:lineRule="auto"/>
        <w:ind w:firstLine="706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о порядке обращения пользователя (потребителя) информации с запросом в орган местного самоуправления.</w:t>
      </w:r>
    </w:p>
    <w:p w:rsidR="00651D54" w:rsidRPr="00052561" w:rsidRDefault="00651D54" w:rsidP="000E0E72">
      <w:pPr>
        <w:pStyle w:val="Style3"/>
        <w:widowControl/>
        <w:spacing w:line="240" w:lineRule="auto"/>
        <w:rPr>
          <w:color w:val="000000" w:themeColor="text1"/>
          <w:sz w:val="28"/>
          <w:szCs w:val="28"/>
        </w:rPr>
      </w:pPr>
    </w:p>
    <w:p w:rsidR="00651D54" w:rsidRPr="00052561" w:rsidRDefault="00651D54" w:rsidP="000E0E72">
      <w:pPr>
        <w:pStyle w:val="Style3"/>
        <w:widowControl/>
        <w:spacing w:before="38" w:line="240" w:lineRule="auto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b/>
          <w:color w:val="000000" w:themeColor="text1"/>
          <w:sz w:val="28"/>
          <w:szCs w:val="28"/>
        </w:rPr>
        <w:t xml:space="preserve">Статья 8. </w:t>
      </w:r>
      <w:r w:rsidRPr="00052561">
        <w:rPr>
          <w:rStyle w:val="FontStyle11"/>
          <w:color w:val="000000" w:themeColor="text1"/>
          <w:sz w:val="28"/>
          <w:szCs w:val="28"/>
        </w:rPr>
        <w:t>Информация о деятельности органа местного самоуправления, размещаемая в информационных системах общего пользования и в средствах массовой информации</w:t>
      </w:r>
    </w:p>
    <w:p w:rsidR="00651D54" w:rsidRPr="00052561" w:rsidRDefault="00651D54" w:rsidP="000E0E72">
      <w:pPr>
        <w:pStyle w:val="Style3"/>
        <w:widowControl/>
        <w:spacing w:line="240" w:lineRule="auto"/>
        <w:ind w:firstLine="734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1. Орган местного самоуправления обеспечивают размещение информации о своей деятельности в информационных системах общего пользования, а также в средствах массовой информации (далее - СМИ) в соответствии с перечнем информации о деятельности органа местного самоуправления, размещаемой в информационных системах общего пользования     и     средствах     массовой информации.</w:t>
      </w:r>
    </w:p>
    <w:p w:rsidR="00651D54" w:rsidRPr="00052561" w:rsidRDefault="00651D54" w:rsidP="000E0E72">
      <w:pPr>
        <w:pStyle w:val="Style8"/>
        <w:widowControl/>
        <w:tabs>
          <w:tab w:val="left" w:pos="1152"/>
        </w:tabs>
        <w:spacing w:before="10" w:line="240" w:lineRule="auto"/>
        <w:ind w:firstLine="706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2.</w:t>
      </w:r>
      <w:r w:rsidRPr="00052561">
        <w:rPr>
          <w:rStyle w:val="FontStyle11"/>
          <w:color w:val="000000" w:themeColor="text1"/>
          <w:sz w:val="28"/>
          <w:szCs w:val="28"/>
        </w:rPr>
        <w:tab/>
        <w:t>Сроки размещения информации о деятельности должны обеспечивать своевременность реализации и защиты пользователями (потребителями) информации своих прав, свобод.</w:t>
      </w:r>
    </w:p>
    <w:p w:rsidR="00651D54" w:rsidRPr="00052561" w:rsidRDefault="00651D54" w:rsidP="000E0E72">
      <w:pPr>
        <w:pStyle w:val="Style8"/>
        <w:widowControl/>
        <w:tabs>
          <w:tab w:val="left" w:pos="1061"/>
        </w:tabs>
        <w:spacing w:before="5" w:line="240" w:lineRule="auto"/>
        <w:ind w:firstLine="710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3.</w:t>
      </w:r>
      <w:r w:rsidRPr="00052561">
        <w:rPr>
          <w:rStyle w:val="FontStyle11"/>
          <w:color w:val="000000" w:themeColor="text1"/>
          <w:sz w:val="28"/>
          <w:szCs w:val="28"/>
        </w:rPr>
        <w:tab/>
        <w:t>Права пользователя (потребителя) информации на доступ к информации о деятельности органа местного самоуправления не могут быть ограничены исключительно на том основании, что сведения не включены в перечень информации о деятельности органов местного самоуправления, размещаемой в информационных системах общего пользования и</w:t>
      </w:r>
      <w:r w:rsidRPr="00052561">
        <w:rPr>
          <w:rStyle w:val="FontStyle11"/>
          <w:color w:val="000000" w:themeColor="text1"/>
          <w:sz w:val="28"/>
          <w:szCs w:val="28"/>
        </w:rPr>
        <w:br/>
        <w:t>средствах массовой информации.</w:t>
      </w:r>
    </w:p>
    <w:p w:rsidR="00651D54" w:rsidRPr="00052561" w:rsidRDefault="00651D54" w:rsidP="000E0E72">
      <w:pPr>
        <w:pStyle w:val="Style4"/>
        <w:widowControl/>
        <w:spacing w:line="240" w:lineRule="auto"/>
        <w:ind w:firstLine="710"/>
        <w:jc w:val="both"/>
        <w:rPr>
          <w:color w:val="000000" w:themeColor="text1"/>
          <w:sz w:val="28"/>
          <w:szCs w:val="28"/>
        </w:rPr>
      </w:pPr>
    </w:p>
    <w:p w:rsidR="00651D54" w:rsidRPr="00052561" w:rsidRDefault="00651D54" w:rsidP="000E0E72">
      <w:pPr>
        <w:pStyle w:val="Style4"/>
        <w:widowControl/>
        <w:spacing w:before="58" w:line="240" w:lineRule="auto"/>
        <w:ind w:firstLine="710"/>
        <w:jc w:val="both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b/>
          <w:color w:val="000000" w:themeColor="text1"/>
          <w:sz w:val="28"/>
          <w:szCs w:val="28"/>
        </w:rPr>
        <w:t>Статья 9.</w:t>
      </w:r>
      <w:r w:rsidRPr="00052561">
        <w:rPr>
          <w:rStyle w:val="FontStyle11"/>
          <w:color w:val="000000" w:themeColor="text1"/>
          <w:sz w:val="28"/>
          <w:szCs w:val="28"/>
        </w:rPr>
        <w:t xml:space="preserve"> </w:t>
      </w:r>
      <w:r w:rsidRPr="00052561">
        <w:rPr>
          <w:b/>
          <w:bCs/>
          <w:color w:val="000000" w:themeColor="text1"/>
          <w:sz w:val="28"/>
          <w:szCs w:val="28"/>
          <w:shd w:val="clear" w:color="auto" w:fill="FFFFFF"/>
        </w:rPr>
        <w:t>Информация о деятельности муниципального образования, размещаемая в сети "Интернет"</w:t>
      </w:r>
      <w:r w:rsidRPr="00052561">
        <w:rPr>
          <w:rStyle w:val="FontStyle11"/>
          <w:color w:val="000000" w:themeColor="text1"/>
          <w:sz w:val="28"/>
          <w:szCs w:val="28"/>
        </w:rPr>
        <w:t xml:space="preserve"> 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1. Информация о деятельности муниципального образования, размещаемая на официальных сайтах, содержит: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1) общую информацию о муниципальном образовании, в том числе: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а) наименование и структуру, почтовый адрес, адрес электронной почты (при наличии), номера телефонов справочных служб муниципального образования;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 xml:space="preserve">б) сведения о полномочиях муниципального образования, задачах и функциях структурных подразделений, а также перечень законов и иных </w:t>
      </w:r>
      <w:r w:rsidRPr="00052561">
        <w:rPr>
          <w:color w:val="000000" w:themeColor="text1"/>
          <w:sz w:val="28"/>
          <w:szCs w:val="28"/>
        </w:rPr>
        <w:lastRenderedPageBreak/>
        <w:t>нормативных правовых актов, определяющих эти полномочия, задачи и функции;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052561">
        <w:rPr>
          <w:color w:val="000000" w:themeColor="text1"/>
          <w:sz w:val="28"/>
          <w:szCs w:val="28"/>
        </w:rPr>
        <w:t>в) перечень подведомственных организаций муниципального образования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"Интернет";</w:t>
      </w:r>
      <w:proofErr w:type="gramEnd"/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г) сведения о главе муниципального образования, главе Администрации сельсовета органа местного самоуправления, его структурных подразделений;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052561">
        <w:rPr>
          <w:color w:val="000000" w:themeColor="text1"/>
          <w:sz w:val="28"/>
          <w:szCs w:val="28"/>
        </w:rPr>
        <w:t>д</w:t>
      </w:r>
      <w:proofErr w:type="spellEnd"/>
      <w:r w:rsidRPr="00052561">
        <w:rPr>
          <w:color w:val="000000" w:themeColor="text1"/>
          <w:sz w:val="28"/>
          <w:szCs w:val="28"/>
        </w:rPr>
        <w:t>) перечни информационных систем, банков данных, реестров, регистров, находящихся в ведении муниципального образования;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е) сведения о средствах массовой информации, учрежденных в муниципальном образовании (при наличии);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ж) информацию об официальных страницах муниципального образования (при наличии) с указателями данных страниц в сети "Интернет";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052561">
        <w:rPr>
          <w:color w:val="000000" w:themeColor="text1"/>
          <w:sz w:val="28"/>
          <w:szCs w:val="28"/>
        </w:rPr>
        <w:t>з</w:t>
      </w:r>
      <w:proofErr w:type="spellEnd"/>
      <w:r w:rsidRPr="00052561">
        <w:rPr>
          <w:color w:val="000000" w:themeColor="text1"/>
          <w:sz w:val="28"/>
          <w:szCs w:val="28"/>
        </w:rPr>
        <w:t>) информацию о проводимых муниципальным образованиях опросах и иных мероприятиях, связанных с выявлением мнения граждан (физических лиц), материалы по вопросам, которые выносятся муниципальным образованиям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  <w:proofErr w:type="gramEnd"/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и) информацию о проводимых муниципальным образованиям публичных слушаниях и общественных обсуждениях с использованием Единого портала;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2) информацию о нормотворческой деятельности муниципального образования, в том числе: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а) муниципальные правовые акты, изданные органом местного самоуправления муниципального образования,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б) тексты проектов муниципальных правовых актов, внесенных в представительные органы муниципальных образований;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г) административные регламенты, стандарты государственных и муниципальных услуг;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052561">
        <w:rPr>
          <w:color w:val="000000" w:themeColor="text1"/>
          <w:sz w:val="28"/>
          <w:szCs w:val="28"/>
        </w:rPr>
        <w:t>д</w:t>
      </w:r>
      <w:proofErr w:type="spellEnd"/>
      <w:r w:rsidRPr="00052561">
        <w:rPr>
          <w:color w:val="000000" w:themeColor="text1"/>
          <w:sz w:val="28"/>
          <w:szCs w:val="28"/>
        </w:rPr>
        <w:t xml:space="preserve">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</w:t>
      </w:r>
      <w:r w:rsidRPr="00052561">
        <w:rPr>
          <w:color w:val="000000" w:themeColor="text1"/>
          <w:sz w:val="28"/>
          <w:szCs w:val="28"/>
        </w:rPr>
        <w:lastRenderedPageBreak/>
        <w:t>муниципальными правовыми актами;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е) порядок обжалования муниципальных правовых актов;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3) информацию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052561">
        <w:rPr>
          <w:color w:val="000000" w:themeColor="text1"/>
          <w:sz w:val="28"/>
          <w:szCs w:val="28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муниципального образования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5)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6) тексты и (или) видеозаписи официальных выступлений и заявлений руководителей и заместителей руководителей органа местного самоуправления муниципального образования;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7) статистическую информацию о деятельности муниципального образования, в том числе: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8) информацию о кадровом обеспечении органа местного самоуправления муниципального образования, в том числе: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а) порядок поступления граждан на муниципальную службу;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б) сведения о вакантных должностях муниципальной службы, имеющихся в органе местного самоуправления;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052561">
        <w:rPr>
          <w:color w:val="000000" w:themeColor="text1"/>
          <w:sz w:val="28"/>
          <w:szCs w:val="28"/>
        </w:rPr>
        <w:t>д</w:t>
      </w:r>
      <w:proofErr w:type="spellEnd"/>
      <w:r w:rsidRPr="00052561">
        <w:rPr>
          <w:color w:val="000000" w:themeColor="text1"/>
          <w:sz w:val="28"/>
          <w:szCs w:val="28"/>
        </w:rPr>
        <w:t>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 xml:space="preserve">е) перечень образовательных организаций, подведомственных органу </w:t>
      </w:r>
      <w:r w:rsidRPr="00052561">
        <w:rPr>
          <w:color w:val="000000" w:themeColor="text1"/>
          <w:sz w:val="28"/>
          <w:szCs w:val="28"/>
        </w:rPr>
        <w:lastRenderedPageBreak/>
        <w:t>местного самоуправления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9) информацию о работе, органа местного самоуправления муниципального образования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 </w:t>
      </w:r>
      <w:hyperlink r:id="rId7" w:anchor="dst100113" w:history="1">
        <w:r w:rsidRPr="00052561">
          <w:rPr>
            <w:color w:val="000000" w:themeColor="text1"/>
            <w:sz w:val="28"/>
            <w:szCs w:val="28"/>
          </w:rPr>
          <w:t>подпункте "а"</w:t>
        </w:r>
      </w:hyperlink>
      <w:r w:rsidRPr="00052561">
        <w:rPr>
          <w:color w:val="000000" w:themeColor="text1"/>
          <w:sz w:val="28"/>
          <w:szCs w:val="28"/>
        </w:rPr>
        <w:t> 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в) обзоры обращений лиц, указанных в </w:t>
      </w:r>
      <w:hyperlink r:id="rId8" w:anchor="dst100113" w:history="1">
        <w:r w:rsidRPr="00052561">
          <w:rPr>
            <w:color w:val="000000" w:themeColor="text1"/>
            <w:sz w:val="28"/>
            <w:szCs w:val="28"/>
          </w:rPr>
          <w:t>подпункте "а"</w:t>
        </w:r>
      </w:hyperlink>
      <w:r w:rsidRPr="00052561">
        <w:rPr>
          <w:color w:val="000000" w:themeColor="text1"/>
          <w:sz w:val="28"/>
          <w:szCs w:val="28"/>
        </w:rPr>
        <w:t> настоящего пункта, а также обобщенную информацию о результатах рассмотрения этих обращений и принятых мерах.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1.1. Информация о деятельности подведомственных организаций муниципального образования (при наличии), размещаемая указанными организациями на официальных сайтах, в зависимости от сферы деятельности указанной организации содержит: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1) общую информацию о подведомственной организации, в том числе: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а) наименование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страницы в сети "Интернет";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б) 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в) 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2) иную информацию, в том числе о деятельности органов местного самоуправления муниципального образования и подведомственных организаций с учетом требований настоящего Федерального закона.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1.2. Информация, размещаемая муниципальным образованием и подведомственными организациями на официальных страницах, содержит: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052561">
        <w:rPr>
          <w:color w:val="000000" w:themeColor="text1"/>
          <w:sz w:val="28"/>
          <w:szCs w:val="28"/>
        </w:rPr>
        <w:t xml:space="preserve">1) информацию органе местного самоуправления или подведомственной организации и их деятельности, в том числе наименование органа местного </w:t>
      </w:r>
      <w:r w:rsidRPr="00052561">
        <w:rPr>
          <w:color w:val="000000" w:themeColor="text1"/>
          <w:sz w:val="28"/>
          <w:szCs w:val="28"/>
        </w:rPr>
        <w:lastRenderedPageBreak/>
        <w:t>самоуправления или подведомственной организации, почтовый адрес, адрес электронной почты, номера телефонов справочных служб, информацию об официальном сайте органа местного самоуправления (при наличии) или официальном сайте подведомственной организации (при наличии);</w:t>
      </w:r>
      <w:proofErr w:type="gramEnd"/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2) иную информацию, в том числе о деятельности муниципального образования и подведомственных организаций (при наличии) с учетом требований настоящего Федерального закона.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2. Муниципальное образование наряду с информацией, указанной в </w:t>
      </w:r>
      <w:hyperlink r:id="rId9" w:anchor="dst100081" w:history="1">
        <w:r w:rsidRPr="00052561">
          <w:rPr>
            <w:color w:val="000000" w:themeColor="text1"/>
            <w:sz w:val="28"/>
            <w:szCs w:val="28"/>
          </w:rPr>
          <w:t>части 1</w:t>
        </w:r>
      </w:hyperlink>
      <w:r w:rsidRPr="00052561">
        <w:rPr>
          <w:color w:val="000000" w:themeColor="text1"/>
          <w:sz w:val="28"/>
          <w:szCs w:val="28"/>
        </w:rPr>
        <w:t> настоящей статьи и относящейся к их деятельности, могут размещать на официальных сайтах иную информацию о своей деятельности с учетом требований настоящего Федерального закона.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2.1. Информация о кадровом обеспечении органа местного самоуправления муниципального образования, указанная в </w:t>
      </w:r>
      <w:hyperlink r:id="rId10" w:anchor="dst100107" w:history="1">
        <w:r w:rsidRPr="00052561">
          <w:rPr>
            <w:color w:val="000000" w:themeColor="text1"/>
            <w:sz w:val="28"/>
            <w:szCs w:val="28"/>
          </w:rPr>
          <w:t>подпунктах "б"</w:t>
        </w:r>
      </w:hyperlink>
      <w:r w:rsidRPr="00052561">
        <w:rPr>
          <w:color w:val="000000" w:themeColor="text1"/>
          <w:sz w:val="28"/>
          <w:szCs w:val="28"/>
        </w:rPr>
        <w:t> - </w:t>
      </w:r>
      <w:hyperlink r:id="rId11" w:anchor="dst100110" w:history="1">
        <w:r w:rsidRPr="00052561">
          <w:rPr>
            <w:color w:val="000000" w:themeColor="text1"/>
            <w:sz w:val="28"/>
            <w:szCs w:val="28"/>
          </w:rPr>
          <w:t>"</w:t>
        </w:r>
        <w:proofErr w:type="spellStart"/>
        <w:r w:rsidRPr="00052561">
          <w:rPr>
            <w:color w:val="000000" w:themeColor="text1"/>
            <w:sz w:val="28"/>
            <w:szCs w:val="28"/>
          </w:rPr>
          <w:t>д</w:t>
        </w:r>
        <w:proofErr w:type="spellEnd"/>
        <w:r w:rsidRPr="00052561">
          <w:rPr>
            <w:color w:val="000000" w:themeColor="text1"/>
            <w:sz w:val="28"/>
            <w:szCs w:val="28"/>
          </w:rPr>
          <w:t>" пункта 8 части 1</w:t>
        </w:r>
      </w:hyperlink>
      <w:r w:rsidRPr="00052561">
        <w:rPr>
          <w:color w:val="000000" w:themeColor="text1"/>
          <w:sz w:val="28"/>
          <w:szCs w:val="28"/>
        </w:rPr>
        <w:t> настоящей статьи, размещается также на официальном сайте федеральной государственной информационной системы в области государственной службы в сети "Интернет" в </w:t>
      </w:r>
      <w:hyperlink r:id="rId12" w:anchor="dst100005" w:history="1">
        <w:r w:rsidRPr="00052561">
          <w:rPr>
            <w:color w:val="000000" w:themeColor="text1"/>
            <w:sz w:val="28"/>
            <w:szCs w:val="28"/>
          </w:rPr>
          <w:t>порядке</w:t>
        </w:r>
      </w:hyperlink>
      <w:r w:rsidRPr="00052561">
        <w:rPr>
          <w:color w:val="000000" w:themeColor="text1"/>
          <w:sz w:val="28"/>
          <w:szCs w:val="28"/>
        </w:rPr>
        <w:t>, определяемом Правительством Российской Федерации. В случае</w:t>
      </w:r>
      <w:proofErr w:type="gramStart"/>
      <w:r w:rsidRPr="00052561">
        <w:rPr>
          <w:color w:val="000000" w:themeColor="text1"/>
          <w:sz w:val="28"/>
          <w:szCs w:val="28"/>
        </w:rPr>
        <w:t>,</w:t>
      </w:r>
      <w:proofErr w:type="gramEnd"/>
      <w:r w:rsidRPr="00052561">
        <w:rPr>
          <w:color w:val="000000" w:themeColor="text1"/>
          <w:sz w:val="28"/>
          <w:szCs w:val="28"/>
        </w:rPr>
        <w:t xml:space="preserve">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службы, указанная информация размещается органом государственной власти субъекта Российской Федерации (Правительство Алтайского края), в границах которого находится соответствующее муниципальное образование.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 xml:space="preserve">3. </w:t>
      </w:r>
      <w:proofErr w:type="gramStart"/>
      <w:r w:rsidRPr="00052561">
        <w:rPr>
          <w:color w:val="000000" w:themeColor="text1"/>
          <w:sz w:val="28"/>
          <w:szCs w:val="28"/>
        </w:rPr>
        <w:t>Состав общедоступной информации, размещаемой органами местного самоуправления на официальных сайтах, в том числе информации, размещаемой в форме открытых данных (за исключением информации, указанной в </w:t>
      </w:r>
      <w:hyperlink r:id="rId13" w:anchor="dst24" w:history="1">
        <w:r w:rsidRPr="00052561">
          <w:rPr>
            <w:color w:val="000000" w:themeColor="text1"/>
            <w:sz w:val="28"/>
            <w:szCs w:val="28"/>
            <w:u w:val="single"/>
          </w:rPr>
          <w:t>части 7.1 статьи 14</w:t>
        </w:r>
      </w:hyperlink>
      <w:r w:rsidRPr="00052561">
        <w:rPr>
          <w:color w:val="000000" w:themeColor="text1"/>
          <w:sz w:val="28"/>
          <w:szCs w:val="28"/>
        </w:rPr>
        <w:t>  Федерального закона от 09.02.2009 №8-ФЗ «</w:t>
      </w:r>
      <w:hyperlink r:id="rId14" w:history="1">
        <w:r w:rsidRPr="00052561">
          <w:rPr>
            <w:color w:val="000000" w:themeColor="text1"/>
            <w:sz w:val="28"/>
            <w:szCs w:val="28"/>
          </w:rPr>
          <w:t>Об обеспечении доступа к информации о деятельности государственных органов и органов местного самоуправления</w:t>
        </w:r>
      </w:hyperlink>
      <w:r w:rsidRPr="00052561">
        <w:rPr>
          <w:color w:val="000000" w:themeColor="text1"/>
          <w:sz w:val="28"/>
          <w:szCs w:val="28"/>
        </w:rPr>
        <w:t>»), определяется соответствующими перечнями информации, предусмотренными </w:t>
      </w:r>
      <w:hyperlink r:id="rId15" w:anchor="dst10" w:history="1">
        <w:r w:rsidRPr="00052561">
          <w:rPr>
            <w:color w:val="000000" w:themeColor="text1"/>
            <w:sz w:val="28"/>
            <w:szCs w:val="28"/>
            <w:u w:val="single"/>
          </w:rPr>
          <w:t>статьей 14</w:t>
        </w:r>
      </w:hyperlink>
      <w:r w:rsidRPr="00052561">
        <w:rPr>
          <w:color w:val="000000" w:themeColor="text1"/>
          <w:sz w:val="28"/>
          <w:szCs w:val="28"/>
        </w:rPr>
        <w:t>  Федерального закона от 09.02.2009 №8-ФЗ «</w:t>
      </w:r>
      <w:hyperlink r:id="rId16" w:history="1">
        <w:r w:rsidRPr="00052561">
          <w:rPr>
            <w:color w:val="000000" w:themeColor="text1"/>
            <w:sz w:val="28"/>
            <w:szCs w:val="28"/>
          </w:rPr>
          <w:t>Об обеспечении</w:t>
        </w:r>
        <w:proofErr w:type="gramEnd"/>
        <w:r w:rsidRPr="00052561">
          <w:rPr>
            <w:color w:val="000000" w:themeColor="text1"/>
            <w:sz w:val="28"/>
            <w:szCs w:val="28"/>
          </w:rPr>
          <w:t xml:space="preserve"> доступа к информации о деятельности государственных органов и органов местного самоуправления</w:t>
        </w:r>
      </w:hyperlink>
      <w:r w:rsidRPr="00052561">
        <w:rPr>
          <w:color w:val="000000" w:themeColor="text1"/>
          <w:sz w:val="28"/>
          <w:szCs w:val="28"/>
        </w:rPr>
        <w:t>».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4. </w:t>
      </w:r>
      <w:hyperlink r:id="rId17" w:anchor="dst100012" w:history="1">
        <w:r w:rsidRPr="00052561">
          <w:rPr>
            <w:color w:val="000000" w:themeColor="text1"/>
            <w:sz w:val="28"/>
            <w:szCs w:val="28"/>
          </w:rPr>
          <w:t>Порядок</w:t>
        </w:r>
      </w:hyperlink>
      <w:r w:rsidRPr="00052561">
        <w:rPr>
          <w:color w:val="000000" w:themeColor="text1"/>
          <w:sz w:val="28"/>
          <w:szCs w:val="28"/>
        </w:rPr>
        <w:t> отнесения информации к общедоступной информации, размещаемой органами местного самоуправления на официальных сайтах в форме открытых данных, определяется Правительством Российской Федерации с учетом </w:t>
      </w:r>
      <w:hyperlink r:id="rId18" w:anchor="dst100003" w:history="1">
        <w:r w:rsidRPr="00052561">
          <w:rPr>
            <w:color w:val="000000" w:themeColor="text1"/>
            <w:sz w:val="28"/>
            <w:szCs w:val="28"/>
          </w:rPr>
          <w:t>законодательства</w:t>
        </w:r>
      </w:hyperlink>
      <w:r w:rsidRPr="00052561">
        <w:rPr>
          <w:color w:val="000000" w:themeColor="text1"/>
          <w:sz w:val="28"/>
          <w:szCs w:val="28"/>
        </w:rPr>
        <w:t> Российской Федерации о государственной тайне, законодательства Российской Федерации об информации, информационных технологиях и о защите информации, законодательства Российской Федерации о персональных данных.</w:t>
      </w:r>
    </w:p>
    <w:p w:rsidR="00651D54" w:rsidRPr="00052561" w:rsidRDefault="00651D54" w:rsidP="000E0E72">
      <w:pPr>
        <w:pStyle w:val="Style2"/>
        <w:widowControl/>
        <w:jc w:val="both"/>
        <w:rPr>
          <w:color w:val="000000" w:themeColor="text1"/>
          <w:sz w:val="28"/>
          <w:szCs w:val="28"/>
        </w:rPr>
      </w:pPr>
    </w:p>
    <w:p w:rsidR="00651D54" w:rsidRPr="00052561" w:rsidRDefault="00651D54" w:rsidP="000E0E72">
      <w:pPr>
        <w:pStyle w:val="Style2"/>
        <w:widowControl/>
        <w:spacing w:before="53"/>
        <w:jc w:val="both"/>
        <w:rPr>
          <w:rStyle w:val="FontStyle11"/>
          <w:b/>
          <w:color w:val="000000" w:themeColor="text1"/>
          <w:sz w:val="28"/>
          <w:szCs w:val="28"/>
        </w:rPr>
      </w:pPr>
      <w:r w:rsidRPr="00052561">
        <w:rPr>
          <w:rStyle w:val="FontStyle11"/>
          <w:b/>
          <w:color w:val="000000" w:themeColor="text1"/>
          <w:sz w:val="28"/>
          <w:szCs w:val="28"/>
        </w:rPr>
        <w:t>II. Порядок реализации права на доступ к информации о деятельности органов местного самоуправления</w:t>
      </w:r>
    </w:p>
    <w:p w:rsidR="00651D54" w:rsidRPr="00052561" w:rsidRDefault="00651D54" w:rsidP="000E0E72">
      <w:pPr>
        <w:pStyle w:val="Style4"/>
        <w:widowControl/>
        <w:spacing w:before="77" w:line="240" w:lineRule="auto"/>
        <w:ind w:firstLine="715"/>
        <w:jc w:val="both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b/>
          <w:color w:val="000000" w:themeColor="text1"/>
          <w:sz w:val="28"/>
          <w:szCs w:val="28"/>
        </w:rPr>
        <w:lastRenderedPageBreak/>
        <w:t>Статья 10.</w:t>
      </w:r>
      <w:r w:rsidRPr="00052561">
        <w:rPr>
          <w:rStyle w:val="FontStyle11"/>
          <w:color w:val="000000" w:themeColor="text1"/>
          <w:sz w:val="28"/>
          <w:szCs w:val="28"/>
        </w:rPr>
        <w:t xml:space="preserve"> Права и обязанности пользователя (потребителя) информации  </w:t>
      </w:r>
      <w:r w:rsidRPr="00052561">
        <w:rPr>
          <w:rStyle w:val="FontStyle13"/>
          <w:color w:val="000000" w:themeColor="text1"/>
          <w:sz w:val="28"/>
          <w:szCs w:val="28"/>
        </w:rPr>
        <w:t xml:space="preserve"> </w:t>
      </w:r>
      <w:r w:rsidRPr="00052561">
        <w:rPr>
          <w:rStyle w:val="FontStyle11"/>
          <w:color w:val="000000" w:themeColor="text1"/>
          <w:sz w:val="28"/>
          <w:szCs w:val="28"/>
        </w:rPr>
        <w:t>деятельности органа местного самоуправления</w:t>
      </w:r>
    </w:p>
    <w:p w:rsidR="00651D54" w:rsidRPr="00052561" w:rsidRDefault="00651D54" w:rsidP="000E0E72">
      <w:pPr>
        <w:pStyle w:val="Style8"/>
        <w:widowControl/>
        <w:tabs>
          <w:tab w:val="left" w:pos="1094"/>
        </w:tabs>
        <w:spacing w:before="5" w:line="240" w:lineRule="auto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1.</w:t>
      </w:r>
      <w:r w:rsidRPr="00052561">
        <w:rPr>
          <w:rStyle w:val="FontStyle11"/>
          <w:color w:val="000000" w:themeColor="text1"/>
          <w:sz w:val="28"/>
          <w:szCs w:val="28"/>
        </w:rPr>
        <w:tab/>
        <w:t>Пользователь (потребитель) информации о деятельности органа местного самоуправления имеет право:</w:t>
      </w:r>
    </w:p>
    <w:p w:rsidR="00651D54" w:rsidRPr="00052561" w:rsidRDefault="00651D54" w:rsidP="000E0E72">
      <w:pPr>
        <w:pStyle w:val="Style8"/>
        <w:widowControl/>
        <w:tabs>
          <w:tab w:val="left" w:pos="984"/>
        </w:tabs>
        <w:spacing w:before="5" w:line="240" w:lineRule="auto"/>
        <w:ind w:firstLine="725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1)</w:t>
      </w:r>
      <w:r w:rsidRPr="00052561">
        <w:rPr>
          <w:rStyle w:val="FontStyle11"/>
          <w:color w:val="000000" w:themeColor="text1"/>
          <w:sz w:val="28"/>
          <w:szCs w:val="28"/>
        </w:rPr>
        <w:tab/>
        <w:t>на получение полной и достоверной информации о деятельности органа местного самоуправления;</w:t>
      </w:r>
    </w:p>
    <w:p w:rsidR="00651D54" w:rsidRPr="00052561" w:rsidRDefault="00651D54" w:rsidP="000E0E72">
      <w:pPr>
        <w:pStyle w:val="Style8"/>
        <w:widowControl/>
        <w:numPr>
          <w:ilvl w:val="0"/>
          <w:numId w:val="8"/>
        </w:numPr>
        <w:tabs>
          <w:tab w:val="left" w:pos="1032"/>
        </w:tabs>
        <w:spacing w:before="14" w:line="240" w:lineRule="auto"/>
        <w:ind w:firstLine="706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не обосновывать необходимость получения запрашиваемой информации о деятельности органа местного самоуправления;</w:t>
      </w:r>
    </w:p>
    <w:p w:rsidR="00651D54" w:rsidRPr="00052561" w:rsidRDefault="00651D54" w:rsidP="000E0E72">
      <w:pPr>
        <w:pStyle w:val="Style8"/>
        <w:widowControl/>
        <w:numPr>
          <w:ilvl w:val="0"/>
          <w:numId w:val="8"/>
        </w:numPr>
        <w:tabs>
          <w:tab w:val="left" w:pos="1032"/>
        </w:tabs>
        <w:spacing w:before="5" w:line="240" w:lineRule="auto"/>
        <w:ind w:firstLine="706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обжаловать в установленном порядке правовые акты и действия (бездействие) органа местного самоуправления, их должностных лиц, нарушивших право на доступ к информации.</w:t>
      </w:r>
    </w:p>
    <w:p w:rsidR="00651D54" w:rsidRPr="00052561" w:rsidRDefault="00651D54" w:rsidP="000E0E72">
      <w:pPr>
        <w:pStyle w:val="Style8"/>
        <w:widowControl/>
        <w:tabs>
          <w:tab w:val="left" w:pos="1094"/>
        </w:tabs>
        <w:spacing w:before="10" w:line="240" w:lineRule="auto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2.</w:t>
      </w:r>
      <w:r w:rsidRPr="00052561">
        <w:rPr>
          <w:rStyle w:val="FontStyle11"/>
          <w:color w:val="000000" w:themeColor="text1"/>
          <w:sz w:val="28"/>
          <w:szCs w:val="28"/>
        </w:rPr>
        <w:tab/>
        <w:t>Пользователь (потребитель) информации о деятельности органа местного самоуправления обязан представлять:</w:t>
      </w:r>
    </w:p>
    <w:p w:rsidR="00651D54" w:rsidRPr="00052561" w:rsidRDefault="00651D54" w:rsidP="000E0E72">
      <w:pPr>
        <w:pStyle w:val="Style8"/>
        <w:widowControl/>
        <w:tabs>
          <w:tab w:val="left" w:pos="979"/>
        </w:tabs>
        <w:spacing w:before="5" w:line="240" w:lineRule="auto"/>
        <w:ind w:firstLine="730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1)</w:t>
      </w:r>
      <w:r w:rsidRPr="00052561">
        <w:rPr>
          <w:rStyle w:val="FontStyle11"/>
          <w:color w:val="000000" w:themeColor="text1"/>
          <w:sz w:val="28"/>
          <w:szCs w:val="28"/>
        </w:rPr>
        <w:tab/>
        <w:t>реквизиты запрашиваемой информации, необходимые для выполнения запроса;</w:t>
      </w:r>
    </w:p>
    <w:p w:rsidR="00651D54" w:rsidRPr="00052561" w:rsidRDefault="00651D54" w:rsidP="000E0E72">
      <w:pPr>
        <w:pStyle w:val="Style8"/>
        <w:widowControl/>
        <w:tabs>
          <w:tab w:val="left" w:pos="955"/>
        </w:tabs>
        <w:spacing w:line="240" w:lineRule="auto"/>
        <w:ind w:firstLine="706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2)</w:t>
      </w:r>
      <w:r w:rsidRPr="00052561">
        <w:rPr>
          <w:rStyle w:val="FontStyle11"/>
          <w:color w:val="000000" w:themeColor="text1"/>
          <w:sz w:val="28"/>
          <w:szCs w:val="28"/>
        </w:rPr>
        <w:tab/>
        <w:t>достоверные персональные данные о себе в случае, если они необходимы для выполнения запроса и для подготовки ответа и его направления заявителю;</w:t>
      </w:r>
    </w:p>
    <w:p w:rsidR="00651D54" w:rsidRPr="00052561" w:rsidRDefault="00651D54" w:rsidP="000E0E72">
      <w:pPr>
        <w:pStyle w:val="Style8"/>
        <w:widowControl/>
        <w:tabs>
          <w:tab w:val="left" w:pos="979"/>
        </w:tabs>
        <w:spacing w:line="240" w:lineRule="auto"/>
        <w:ind w:left="730" w:firstLine="0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3)</w:t>
      </w:r>
      <w:r w:rsidRPr="00052561">
        <w:rPr>
          <w:rStyle w:val="FontStyle11"/>
          <w:color w:val="000000" w:themeColor="text1"/>
          <w:sz w:val="28"/>
          <w:szCs w:val="28"/>
        </w:rPr>
        <w:tab/>
        <w:t>информировать орган местного самоуправления об отказе от запроса;</w:t>
      </w:r>
    </w:p>
    <w:p w:rsidR="00651D54" w:rsidRPr="00052561" w:rsidRDefault="00651D54" w:rsidP="000E0E72">
      <w:pPr>
        <w:pStyle w:val="Style8"/>
        <w:widowControl/>
        <w:tabs>
          <w:tab w:val="left" w:pos="1051"/>
        </w:tabs>
        <w:spacing w:line="240" w:lineRule="auto"/>
        <w:ind w:firstLine="706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4)</w:t>
      </w:r>
      <w:r w:rsidRPr="00052561">
        <w:rPr>
          <w:rStyle w:val="FontStyle11"/>
          <w:color w:val="000000" w:themeColor="text1"/>
          <w:sz w:val="28"/>
          <w:szCs w:val="28"/>
        </w:rPr>
        <w:tab/>
        <w:t>соблюдать порядок и условия доступа к информации о деятельности органа местного самоуправления.</w:t>
      </w:r>
    </w:p>
    <w:p w:rsidR="00651D54" w:rsidRPr="00052561" w:rsidRDefault="00651D54" w:rsidP="000E0E72">
      <w:pPr>
        <w:pStyle w:val="Style4"/>
        <w:widowControl/>
        <w:spacing w:line="240" w:lineRule="auto"/>
        <w:jc w:val="both"/>
        <w:rPr>
          <w:color w:val="000000" w:themeColor="text1"/>
          <w:sz w:val="28"/>
          <w:szCs w:val="28"/>
        </w:rPr>
      </w:pPr>
    </w:p>
    <w:p w:rsidR="00651D54" w:rsidRPr="00052561" w:rsidRDefault="00651D54" w:rsidP="000E0E72">
      <w:pPr>
        <w:pStyle w:val="Style4"/>
        <w:widowControl/>
        <w:spacing w:before="38" w:line="240" w:lineRule="auto"/>
        <w:jc w:val="both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b/>
          <w:color w:val="000000" w:themeColor="text1"/>
          <w:sz w:val="28"/>
          <w:szCs w:val="28"/>
        </w:rPr>
        <w:t>Статья 11.</w:t>
      </w:r>
      <w:r w:rsidRPr="00052561">
        <w:rPr>
          <w:rStyle w:val="FontStyle11"/>
          <w:color w:val="000000" w:themeColor="text1"/>
          <w:sz w:val="28"/>
          <w:szCs w:val="28"/>
        </w:rPr>
        <w:t xml:space="preserve"> Права и обязанности органа местного самоуправления, должностных лиц органов местного самоуправления по обеспечению доступа к информации о деятельности органа местного самоуправления</w:t>
      </w:r>
    </w:p>
    <w:p w:rsidR="00651D54" w:rsidRPr="00052561" w:rsidRDefault="00651D54" w:rsidP="000E0E72">
      <w:pPr>
        <w:pStyle w:val="Style8"/>
        <w:widowControl/>
        <w:tabs>
          <w:tab w:val="left" w:pos="1142"/>
        </w:tabs>
        <w:spacing w:line="240" w:lineRule="auto"/>
        <w:ind w:firstLine="725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1.</w:t>
      </w:r>
      <w:r w:rsidRPr="00052561">
        <w:rPr>
          <w:rStyle w:val="FontStyle11"/>
          <w:color w:val="000000" w:themeColor="text1"/>
          <w:sz w:val="28"/>
          <w:szCs w:val="28"/>
        </w:rPr>
        <w:tab/>
        <w:t>Орган местного самоуправления, должностные лица органов местного самоуправления (далее - должностные лица) имеют право:</w:t>
      </w:r>
    </w:p>
    <w:p w:rsidR="00651D54" w:rsidRPr="00052561" w:rsidRDefault="00651D54" w:rsidP="000E0E72">
      <w:pPr>
        <w:pStyle w:val="Style8"/>
        <w:widowControl/>
        <w:tabs>
          <w:tab w:val="left" w:pos="979"/>
        </w:tabs>
        <w:spacing w:before="5" w:line="240" w:lineRule="auto"/>
        <w:ind w:left="749" w:firstLine="0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1)</w:t>
      </w:r>
      <w:r w:rsidRPr="00052561">
        <w:rPr>
          <w:rStyle w:val="FontStyle11"/>
          <w:color w:val="000000" w:themeColor="text1"/>
          <w:sz w:val="28"/>
          <w:szCs w:val="28"/>
        </w:rPr>
        <w:tab/>
        <w:t>уточнять содержание запроса;</w:t>
      </w:r>
    </w:p>
    <w:p w:rsidR="00651D54" w:rsidRPr="00052561" w:rsidRDefault="00651D54" w:rsidP="000E0E72">
      <w:pPr>
        <w:pStyle w:val="Style8"/>
        <w:widowControl/>
        <w:numPr>
          <w:ilvl w:val="0"/>
          <w:numId w:val="9"/>
        </w:numPr>
        <w:tabs>
          <w:tab w:val="left" w:pos="1090"/>
        </w:tabs>
        <w:spacing w:line="240" w:lineRule="auto"/>
        <w:ind w:firstLine="710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отказать в предоставлении информации о своей деятельности в случаях, установленных законами Российской Федерации и Алтайского края</w:t>
      </w:r>
    </w:p>
    <w:p w:rsidR="00651D54" w:rsidRPr="00052561" w:rsidRDefault="00651D54" w:rsidP="000E0E72">
      <w:pPr>
        <w:pStyle w:val="Style8"/>
        <w:widowControl/>
        <w:numPr>
          <w:ilvl w:val="0"/>
          <w:numId w:val="9"/>
        </w:numPr>
        <w:tabs>
          <w:tab w:val="left" w:pos="1090"/>
        </w:tabs>
        <w:spacing w:before="10" w:line="240" w:lineRule="auto"/>
        <w:ind w:firstLine="710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передавать организациям на конкурсной основе отдельные полномочия по осуществлению (техническому сопровождению) функций, связанных с обеспечением доступа к информации о деятельности органа местного самоуправления.</w:t>
      </w:r>
    </w:p>
    <w:p w:rsidR="00651D54" w:rsidRPr="00052561" w:rsidRDefault="00651D54" w:rsidP="000E0E72">
      <w:pPr>
        <w:pStyle w:val="Style8"/>
        <w:widowControl/>
        <w:tabs>
          <w:tab w:val="left" w:pos="960"/>
        </w:tabs>
        <w:spacing w:line="240" w:lineRule="auto"/>
        <w:ind w:left="720" w:firstLine="0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2.</w:t>
      </w:r>
      <w:r w:rsidRPr="00052561">
        <w:rPr>
          <w:rStyle w:val="FontStyle11"/>
          <w:color w:val="000000" w:themeColor="text1"/>
          <w:sz w:val="28"/>
          <w:szCs w:val="28"/>
        </w:rPr>
        <w:tab/>
        <w:t>Органа местного самоуправления, должностные лица обязаны:</w:t>
      </w:r>
    </w:p>
    <w:p w:rsidR="00651D54" w:rsidRPr="00052561" w:rsidRDefault="00651D54" w:rsidP="000E0E72">
      <w:pPr>
        <w:pStyle w:val="Style8"/>
        <w:widowControl/>
        <w:tabs>
          <w:tab w:val="left" w:pos="960"/>
        </w:tabs>
        <w:spacing w:line="240" w:lineRule="auto"/>
        <w:ind w:firstLine="706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1)</w:t>
      </w:r>
      <w:r w:rsidRPr="00052561">
        <w:rPr>
          <w:rStyle w:val="FontStyle11"/>
          <w:color w:val="000000" w:themeColor="text1"/>
          <w:sz w:val="28"/>
          <w:szCs w:val="28"/>
        </w:rPr>
        <w:tab/>
        <w:t>обеспечивать достоверность и полноту предоставляемой информации, соблюдение установленных сроков и условий ее предоставления;</w:t>
      </w:r>
    </w:p>
    <w:p w:rsidR="00651D54" w:rsidRPr="00052561" w:rsidRDefault="00651D54" w:rsidP="000E0E72">
      <w:pPr>
        <w:pStyle w:val="Style8"/>
        <w:widowControl/>
        <w:tabs>
          <w:tab w:val="left" w:pos="974"/>
        </w:tabs>
        <w:spacing w:line="240" w:lineRule="auto"/>
        <w:ind w:firstLine="0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 xml:space="preserve">          2)</w:t>
      </w:r>
      <w:r w:rsidRPr="00052561">
        <w:rPr>
          <w:rStyle w:val="FontStyle11"/>
          <w:color w:val="000000" w:themeColor="text1"/>
          <w:sz w:val="28"/>
          <w:szCs w:val="28"/>
        </w:rPr>
        <w:tab/>
        <w:t>изымать из предоставляемой информации информацию с ограниченным доступом;</w:t>
      </w:r>
    </w:p>
    <w:p w:rsidR="00651D54" w:rsidRPr="00052561" w:rsidRDefault="00651D54" w:rsidP="000E0E72">
      <w:pPr>
        <w:pStyle w:val="Style8"/>
        <w:widowControl/>
        <w:numPr>
          <w:ilvl w:val="0"/>
          <w:numId w:val="10"/>
        </w:numPr>
        <w:tabs>
          <w:tab w:val="left" w:pos="1013"/>
        </w:tabs>
        <w:spacing w:line="240" w:lineRule="auto"/>
        <w:ind w:firstLine="706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создавать организационно-технические и другие условия, необходимые для реализации права на доступ к информации о деятельности органа местного самоуправления;</w:t>
      </w:r>
    </w:p>
    <w:p w:rsidR="00651D54" w:rsidRPr="00052561" w:rsidRDefault="00651D54" w:rsidP="000E0E72">
      <w:pPr>
        <w:pStyle w:val="Style8"/>
        <w:widowControl/>
        <w:numPr>
          <w:ilvl w:val="0"/>
          <w:numId w:val="10"/>
        </w:numPr>
        <w:tabs>
          <w:tab w:val="left" w:pos="1013"/>
        </w:tabs>
        <w:spacing w:line="240" w:lineRule="auto"/>
        <w:ind w:firstLine="706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обеспечивать размещение информации о деятельности органа местного самоуправления способами, установленными настоящим Положением;</w:t>
      </w:r>
    </w:p>
    <w:p w:rsidR="00651D54" w:rsidRPr="00052561" w:rsidRDefault="00651D54" w:rsidP="000E0E72">
      <w:pPr>
        <w:pStyle w:val="Style8"/>
        <w:widowControl/>
        <w:numPr>
          <w:ilvl w:val="0"/>
          <w:numId w:val="10"/>
        </w:numPr>
        <w:tabs>
          <w:tab w:val="left" w:pos="1013"/>
        </w:tabs>
        <w:spacing w:line="240" w:lineRule="auto"/>
        <w:ind w:firstLine="706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lastRenderedPageBreak/>
        <w:t>создавать информационные системы общего пользования для обслуживания пользователей (потребителей) информации, обеспечивать их полноту, актуальность, защиту от искажений и несанкционированного доступа;</w:t>
      </w:r>
    </w:p>
    <w:p w:rsidR="00651D54" w:rsidRPr="00052561" w:rsidRDefault="00651D54" w:rsidP="000E0E72">
      <w:pPr>
        <w:pStyle w:val="Style8"/>
        <w:widowControl/>
        <w:numPr>
          <w:ilvl w:val="0"/>
          <w:numId w:val="10"/>
        </w:numPr>
        <w:tabs>
          <w:tab w:val="left" w:pos="1013"/>
        </w:tabs>
        <w:spacing w:line="240" w:lineRule="auto"/>
        <w:ind w:firstLine="706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в течение установленного срока хранить муниципальные правовые акты органа местного самоуправления, вести их реестр.</w:t>
      </w:r>
    </w:p>
    <w:p w:rsidR="00651D54" w:rsidRPr="00052561" w:rsidRDefault="00651D54" w:rsidP="000E0E72">
      <w:pPr>
        <w:pStyle w:val="Style4"/>
        <w:widowControl/>
        <w:spacing w:line="240" w:lineRule="auto"/>
        <w:jc w:val="both"/>
        <w:rPr>
          <w:color w:val="000000" w:themeColor="text1"/>
          <w:sz w:val="28"/>
          <w:szCs w:val="28"/>
        </w:rPr>
      </w:pPr>
    </w:p>
    <w:p w:rsidR="00651D54" w:rsidRPr="00052561" w:rsidRDefault="00651D54" w:rsidP="000E0E72">
      <w:pPr>
        <w:pStyle w:val="Style4"/>
        <w:widowControl/>
        <w:spacing w:before="19" w:line="240" w:lineRule="auto"/>
        <w:jc w:val="both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b/>
          <w:color w:val="000000" w:themeColor="text1"/>
          <w:sz w:val="28"/>
          <w:szCs w:val="28"/>
        </w:rPr>
        <w:t xml:space="preserve">Статья 12. </w:t>
      </w:r>
      <w:r w:rsidRPr="00052561">
        <w:rPr>
          <w:rStyle w:val="FontStyle11"/>
          <w:color w:val="000000" w:themeColor="text1"/>
          <w:sz w:val="28"/>
          <w:szCs w:val="28"/>
        </w:rPr>
        <w:t>Организация доступа к информации о деятельности органа местного самоуправления, находящейся в автоматизированных информационных системах общего пользования</w:t>
      </w:r>
    </w:p>
    <w:p w:rsidR="00651D54" w:rsidRPr="00052561" w:rsidRDefault="00651D54" w:rsidP="000E0E72">
      <w:pPr>
        <w:pStyle w:val="Style4"/>
        <w:widowControl/>
        <w:spacing w:line="240" w:lineRule="auto"/>
        <w:ind w:firstLine="696"/>
        <w:jc w:val="both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Для обеспечения права на доступ к информации о деятельности органа местного самоуправления, находящейся в автоматизированных информационных системах общего пользования, органа местного самоуправления:</w:t>
      </w:r>
    </w:p>
    <w:p w:rsidR="00651D54" w:rsidRPr="00052561" w:rsidRDefault="00651D54" w:rsidP="000E0E72">
      <w:pPr>
        <w:pStyle w:val="Style8"/>
        <w:widowControl/>
        <w:tabs>
          <w:tab w:val="left" w:pos="965"/>
        </w:tabs>
        <w:spacing w:line="240" w:lineRule="auto"/>
        <w:ind w:firstLine="725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1)</w:t>
      </w:r>
      <w:r w:rsidRPr="00052561">
        <w:rPr>
          <w:rStyle w:val="FontStyle11"/>
          <w:color w:val="000000" w:themeColor="text1"/>
          <w:sz w:val="28"/>
          <w:szCs w:val="28"/>
        </w:rPr>
        <w:tab/>
        <w:t>подключают информационные системы к сети Интернет и размещают информацию на своих официальных сайтах для неограниченного доступа лиц, подключенных к данной сети, обеспечивают регулярное и систематическое обновление информации;</w:t>
      </w:r>
    </w:p>
    <w:p w:rsidR="00651D54" w:rsidRPr="00052561" w:rsidRDefault="00651D54" w:rsidP="000E0E72">
      <w:pPr>
        <w:pStyle w:val="Style8"/>
        <w:widowControl/>
        <w:tabs>
          <w:tab w:val="left" w:pos="389"/>
        </w:tabs>
        <w:spacing w:line="240" w:lineRule="auto"/>
        <w:ind w:firstLine="0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 xml:space="preserve">         2)</w:t>
      </w:r>
      <w:r w:rsidRPr="00052561">
        <w:rPr>
          <w:rStyle w:val="FontStyle11"/>
          <w:color w:val="000000" w:themeColor="text1"/>
          <w:sz w:val="28"/>
          <w:szCs w:val="28"/>
        </w:rPr>
        <w:tab/>
        <w:t>выделяют адреса электронной почты для получения запросов и передачи запрашиваемой    информации    по    сети Интернет;</w:t>
      </w:r>
    </w:p>
    <w:p w:rsidR="00651D54" w:rsidRPr="00052561" w:rsidRDefault="00651D54" w:rsidP="000E0E72">
      <w:pPr>
        <w:pStyle w:val="Style8"/>
        <w:widowControl/>
        <w:numPr>
          <w:ilvl w:val="0"/>
          <w:numId w:val="11"/>
        </w:numPr>
        <w:tabs>
          <w:tab w:val="left" w:pos="1070"/>
        </w:tabs>
        <w:spacing w:before="5" w:line="240" w:lineRule="auto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принимают меры по защите информации о деятельности органа местного самоуправления, размещаемой в информационных системах общего пользования;</w:t>
      </w:r>
    </w:p>
    <w:p w:rsidR="00651D54" w:rsidRPr="00052561" w:rsidRDefault="00651D54" w:rsidP="000E0E72">
      <w:pPr>
        <w:pStyle w:val="Style8"/>
        <w:widowControl/>
        <w:numPr>
          <w:ilvl w:val="0"/>
          <w:numId w:val="11"/>
        </w:numPr>
        <w:tabs>
          <w:tab w:val="left" w:pos="1070"/>
        </w:tabs>
        <w:spacing w:before="5" w:line="240" w:lineRule="auto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несут ответственность за содержание, искажение и полноту информации о деятельности органа местного самоуправления, размещаемой в информационных системах общего пользования.</w:t>
      </w:r>
    </w:p>
    <w:p w:rsidR="00651D54" w:rsidRPr="00052561" w:rsidRDefault="00651D54" w:rsidP="000E0E72">
      <w:pPr>
        <w:pStyle w:val="Style3"/>
        <w:widowControl/>
        <w:spacing w:line="240" w:lineRule="auto"/>
        <w:ind w:firstLine="701"/>
        <w:rPr>
          <w:color w:val="000000" w:themeColor="text1"/>
          <w:sz w:val="28"/>
          <w:szCs w:val="28"/>
        </w:rPr>
      </w:pPr>
    </w:p>
    <w:p w:rsidR="00651D54" w:rsidRPr="00052561" w:rsidRDefault="00651D54" w:rsidP="000E0E72">
      <w:pPr>
        <w:pStyle w:val="Style3"/>
        <w:widowControl/>
        <w:spacing w:before="43" w:line="240" w:lineRule="auto"/>
        <w:ind w:firstLine="701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b/>
          <w:color w:val="000000" w:themeColor="text1"/>
          <w:sz w:val="28"/>
          <w:szCs w:val="28"/>
        </w:rPr>
        <w:t>Статья 13.</w:t>
      </w:r>
      <w:r w:rsidRPr="00052561">
        <w:rPr>
          <w:rStyle w:val="FontStyle11"/>
          <w:color w:val="000000" w:themeColor="text1"/>
          <w:sz w:val="28"/>
          <w:szCs w:val="28"/>
        </w:rPr>
        <w:t xml:space="preserve"> Запрос на получение информации о деятельности органа местного самоуправления</w:t>
      </w:r>
    </w:p>
    <w:p w:rsidR="00651D54" w:rsidRPr="00052561" w:rsidRDefault="00651D54" w:rsidP="000E0E72">
      <w:pPr>
        <w:pStyle w:val="Style8"/>
        <w:widowControl/>
        <w:numPr>
          <w:ilvl w:val="0"/>
          <w:numId w:val="12"/>
        </w:numPr>
        <w:tabs>
          <w:tab w:val="left" w:pos="965"/>
        </w:tabs>
        <w:spacing w:before="5" w:line="240" w:lineRule="auto"/>
        <w:ind w:firstLine="710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Запрос на получение информации о деятельности органа местного самоуправления представляет собой обращение пользователя (потребителя) информации о предоставлении ему информации о деятельности органа местного самоуправления.</w:t>
      </w:r>
    </w:p>
    <w:p w:rsidR="00651D54" w:rsidRPr="00052561" w:rsidRDefault="00651D54" w:rsidP="000E0E72">
      <w:pPr>
        <w:pStyle w:val="Style8"/>
        <w:widowControl/>
        <w:numPr>
          <w:ilvl w:val="0"/>
          <w:numId w:val="12"/>
        </w:numPr>
        <w:tabs>
          <w:tab w:val="left" w:pos="965"/>
        </w:tabs>
        <w:spacing w:line="240" w:lineRule="auto"/>
        <w:ind w:firstLine="710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Запрос на получение информации о деятельности органа местного самоуправления должен содержать:</w:t>
      </w:r>
    </w:p>
    <w:p w:rsidR="00651D54" w:rsidRPr="00052561" w:rsidRDefault="00651D54" w:rsidP="000E0E72">
      <w:pPr>
        <w:pStyle w:val="Style3"/>
        <w:widowControl/>
        <w:spacing w:before="5" w:line="240" w:lineRule="auto"/>
        <w:ind w:left="730" w:firstLine="0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наименование запрашиваемого документа, его реквизиты;</w:t>
      </w:r>
    </w:p>
    <w:p w:rsidR="00651D54" w:rsidRPr="00052561" w:rsidRDefault="00651D54" w:rsidP="000E0E72">
      <w:pPr>
        <w:pStyle w:val="Style3"/>
        <w:widowControl/>
        <w:spacing w:line="240" w:lineRule="auto"/>
        <w:ind w:firstLine="696"/>
        <w:rPr>
          <w:rStyle w:val="FontStyle11"/>
          <w:color w:val="000000" w:themeColor="text1"/>
          <w:sz w:val="28"/>
          <w:szCs w:val="28"/>
        </w:rPr>
      </w:pPr>
      <w:proofErr w:type="gramStart"/>
      <w:r w:rsidRPr="00052561">
        <w:rPr>
          <w:rStyle w:val="FontStyle11"/>
          <w:color w:val="000000" w:themeColor="text1"/>
          <w:sz w:val="28"/>
          <w:szCs w:val="28"/>
        </w:rPr>
        <w:t>для граждан: фамилию, имя и отчество, и (или) номер телефона, и (или) факса, и (или) почтовый адрес, и (или) адрес электронной почты для направления ответа или уточнения содержания запроса;</w:t>
      </w:r>
      <w:proofErr w:type="gramEnd"/>
    </w:p>
    <w:p w:rsidR="00651D54" w:rsidRPr="00052561" w:rsidRDefault="00651D54" w:rsidP="000E0E72">
      <w:pPr>
        <w:pStyle w:val="Style3"/>
        <w:widowControl/>
        <w:spacing w:before="5" w:line="240" w:lineRule="auto"/>
        <w:ind w:firstLine="696"/>
        <w:rPr>
          <w:rStyle w:val="FontStyle11"/>
          <w:color w:val="000000" w:themeColor="text1"/>
          <w:sz w:val="28"/>
          <w:szCs w:val="28"/>
        </w:rPr>
      </w:pPr>
      <w:proofErr w:type="gramStart"/>
      <w:r w:rsidRPr="00052561">
        <w:rPr>
          <w:rStyle w:val="FontStyle11"/>
          <w:color w:val="000000" w:themeColor="text1"/>
          <w:sz w:val="28"/>
          <w:szCs w:val="28"/>
        </w:rPr>
        <w:t>для организаций: наименование организации, от имени которой направлен запрос, ее почтовый и юридический адреса, и (или) номер телефона, и (или) факса, и (или) адрес</w:t>
      </w:r>
      <w:proofErr w:type="gramEnd"/>
    </w:p>
    <w:p w:rsidR="00651D54" w:rsidRPr="00052561" w:rsidRDefault="00651D54" w:rsidP="000E0E72">
      <w:pPr>
        <w:pStyle w:val="Style3"/>
        <w:widowControl/>
        <w:spacing w:line="240" w:lineRule="auto"/>
        <w:ind w:firstLine="696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электронной почты для направления ответа или уточнения содержания запроса; форму предоставления информации.</w:t>
      </w:r>
    </w:p>
    <w:p w:rsidR="00651D54" w:rsidRPr="00052561" w:rsidRDefault="00651D54" w:rsidP="000E0E72">
      <w:pPr>
        <w:pStyle w:val="Style8"/>
        <w:widowControl/>
        <w:tabs>
          <w:tab w:val="left" w:pos="965"/>
        </w:tabs>
        <w:spacing w:line="240" w:lineRule="auto"/>
        <w:ind w:firstLine="710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lastRenderedPageBreak/>
        <w:t>3.</w:t>
      </w:r>
      <w:r w:rsidRPr="00052561">
        <w:rPr>
          <w:rStyle w:val="FontStyle11"/>
          <w:color w:val="000000" w:themeColor="text1"/>
          <w:sz w:val="28"/>
          <w:szCs w:val="28"/>
        </w:rPr>
        <w:tab/>
        <w:t>Пользователь (потребитель) информации вправе обращаться в орган местного самоуправления с запросом о получении информации о деятельности органа местного самоуправления непосредственно или через своего представителя. Оформление полномочий представителя осуществляется в порядке, установленном гражданским законодательством</w:t>
      </w:r>
      <w:r w:rsidRPr="00052561">
        <w:rPr>
          <w:rStyle w:val="FontStyle11"/>
          <w:color w:val="000000" w:themeColor="text1"/>
          <w:sz w:val="28"/>
          <w:szCs w:val="28"/>
        </w:rPr>
        <w:br/>
        <w:t>Российской Федерации.</w:t>
      </w:r>
    </w:p>
    <w:p w:rsidR="00651D54" w:rsidRPr="00052561" w:rsidRDefault="00651D54" w:rsidP="000E0E72">
      <w:pPr>
        <w:pStyle w:val="Style3"/>
        <w:widowControl/>
        <w:spacing w:line="240" w:lineRule="auto"/>
        <w:ind w:left="720" w:firstLine="0"/>
        <w:rPr>
          <w:color w:val="000000" w:themeColor="text1"/>
          <w:sz w:val="28"/>
          <w:szCs w:val="28"/>
        </w:rPr>
      </w:pPr>
    </w:p>
    <w:p w:rsidR="00651D54" w:rsidRPr="00052561" w:rsidRDefault="00651D54" w:rsidP="000E0E72">
      <w:pPr>
        <w:pStyle w:val="Style3"/>
        <w:widowControl/>
        <w:spacing w:before="58" w:line="240" w:lineRule="auto"/>
        <w:ind w:left="720" w:firstLine="0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b/>
          <w:color w:val="000000" w:themeColor="text1"/>
          <w:sz w:val="28"/>
          <w:szCs w:val="28"/>
        </w:rPr>
        <w:t>Статья 14.</w:t>
      </w:r>
      <w:r w:rsidRPr="00052561">
        <w:rPr>
          <w:rStyle w:val="FontStyle11"/>
          <w:color w:val="000000" w:themeColor="text1"/>
          <w:sz w:val="28"/>
          <w:szCs w:val="28"/>
        </w:rPr>
        <w:t xml:space="preserve"> Порядок рассмотрения запроса</w:t>
      </w:r>
    </w:p>
    <w:p w:rsidR="00651D54" w:rsidRPr="00052561" w:rsidRDefault="00651D54" w:rsidP="000E0E72">
      <w:pPr>
        <w:pStyle w:val="Style3"/>
        <w:widowControl/>
        <w:spacing w:line="240" w:lineRule="auto"/>
        <w:ind w:firstLine="701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При поступлении запроса орган местного самоуправления, его получивший, осуществляет поиск требуемой информации в пределах своей компетенции.</w:t>
      </w:r>
    </w:p>
    <w:p w:rsidR="00651D54" w:rsidRPr="00052561" w:rsidRDefault="00651D54" w:rsidP="000E0E72">
      <w:pPr>
        <w:pStyle w:val="Style3"/>
        <w:widowControl/>
        <w:spacing w:line="240" w:lineRule="auto"/>
        <w:ind w:firstLine="701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При наличии запрашиваемой информации орган местного самоуправления осуществляет ее передачу пользователю (потребителю) информации в порядке, установленном настоящим Положением.</w:t>
      </w:r>
    </w:p>
    <w:p w:rsidR="00651D54" w:rsidRPr="00052561" w:rsidRDefault="00651D54" w:rsidP="000E0E72">
      <w:pPr>
        <w:pStyle w:val="Style3"/>
        <w:widowControl/>
        <w:spacing w:line="240" w:lineRule="auto"/>
        <w:rPr>
          <w:color w:val="000000" w:themeColor="text1"/>
          <w:sz w:val="28"/>
          <w:szCs w:val="28"/>
          <w:shd w:val="clear" w:color="auto" w:fill="FFFFFF"/>
        </w:rPr>
      </w:pPr>
      <w:r w:rsidRPr="00052561">
        <w:rPr>
          <w:color w:val="000000" w:themeColor="text1"/>
          <w:sz w:val="28"/>
          <w:szCs w:val="28"/>
          <w:shd w:val="clear" w:color="auto" w:fill="FFFFFF"/>
        </w:rPr>
        <w:t xml:space="preserve">Если запрос не относится к деятельности муниципального образования, в которые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</w:p>
    <w:p w:rsidR="00651D54" w:rsidRPr="00052561" w:rsidRDefault="00651D54" w:rsidP="000E0E72">
      <w:pPr>
        <w:pStyle w:val="Style3"/>
        <w:widowControl/>
        <w:spacing w:line="240" w:lineRule="auto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  <w:shd w:val="clear" w:color="auto" w:fill="FFFFFF"/>
        </w:rPr>
        <w:t>В случае,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651D54" w:rsidRPr="00052561" w:rsidRDefault="00651D54" w:rsidP="000E0E72">
      <w:pPr>
        <w:pStyle w:val="Style3"/>
        <w:widowControl/>
        <w:spacing w:before="34" w:line="240" w:lineRule="auto"/>
        <w:rPr>
          <w:rStyle w:val="FontStyle11"/>
          <w:b/>
          <w:color w:val="000000" w:themeColor="text1"/>
          <w:sz w:val="28"/>
          <w:szCs w:val="28"/>
        </w:rPr>
      </w:pPr>
    </w:p>
    <w:p w:rsidR="00651D54" w:rsidRPr="00052561" w:rsidRDefault="00651D54" w:rsidP="000E0E72">
      <w:pPr>
        <w:pStyle w:val="Style3"/>
        <w:widowControl/>
        <w:spacing w:before="34" w:line="240" w:lineRule="auto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b/>
          <w:color w:val="000000" w:themeColor="text1"/>
          <w:sz w:val="28"/>
          <w:szCs w:val="28"/>
        </w:rPr>
        <w:t>Статья 15.</w:t>
      </w:r>
      <w:r w:rsidRPr="00052561">
        <w:rPr>
          <w:rStyle w:val="FontStyle11"/>
          <w:color w:val="000000" w:themeColor="text1"/>
          <w:sz w:val="28"/>
          <w:szCs w:val="28"/>
        </w:rPr>
        <w:t xml:space="preserve"> Порядок предоставления информации о деятельности органа местного самоуправления по запросу</w:t>
      </w:r>
    </w:p>
    <w:p w:rsidR="00651D54" w:rsidRPr="00052561" w:rsidRDefault="00651D54" w:rsidP="000E0E72">
      <w:pPr>
        <w:pStyle w:val="Style8"/>
        <w:widowControl/>
        <w:numPr>
          <w:ilvl w:val="0"/>
          <w:numId w:val="13"/>
        </w:numPr>
        <w:tabs>
          <w:tab w:val="left" w:pos="955"/>
        </w:tabs>
        <w:spacing w:line="240" w:lineRule="auto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Предоставление информации о деятельности органа местного самоуправления по запросу осуществляется в форме направления ответа, в котором содержится запрашиваемая информация либо мотивированный отказ в предоставлении информации.</w:t>
      </w:r>
    </w:p>
    <w:p w:rsidR="00651D54" w:rsidRPr="00052561" w:rsidRDefault="00651D54" w:rsidP="000E0E72">
      <w:pPr>
        <w:pStyle w:val="Style8"/>
        <w:widowControl/>
        <w:numPr>
          <w:ilvl w:val="0"/>
          <w:numId w:val="13"/>
        </w:numPr>
        <w:tabs>
          <w:tab w:val="left" w:pos="955"/>
        </w:tabs>
        <w:spacing w:line="240" w:lineRule="auto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Информация предоставляется по запросу в одном экземпляре. Информация по запросу предоставляется в том виде, в котором она существует в органе местного самоуправления, без дополнительной обработки.</w:t>
      </w:r>
    </w:p>
    <w:p w:rsidR="00651D54" w:rsidRPr="00052561" w:rsidRDefault="00651D54" w:rsidP="000E0E72">
      <w:pPr>
        <w:pStyle w:val="Style8"/>
        <w:widowControl/>
        <w:numPr>
          <w:ilvl w:val="0"/>
          <w:numId w:val="13"/>
        </w:numPr>
        <w:tabs>
          <w:tab w:val="left" w:pos="955"/>
        </w:tabs>
        <w:spacing w:before="5" w:line="240" w:lineRule="auto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Ответ на запрос должен содержать наименование, почтовый адрес органа местного самоуправления, подписи уполномоченных должностных лиц.</w:t>
      </w:r>
    </w:p>
    <w:p w:rsidR="00651D54" w:rsidRPr="00052561" w:rsidRDefault="00651D54" w:rsidP="000E0E72">
      <w:pPr>
        <w:pStyle w:val="Style8"/>
        <w:widowControl/>
        <w:numPr>
          <w:ilvl w:val="0"/>
          <w:numId w:val="13"/>
        </w:numPr>
        <w:tabs>
          <w:tab w:val="left" w:pos="955"/>
        </w:tabs>
        <w:spacing w:line="240" w:lineRule="auto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В случае если информация о деятельности органа местного самоуправления относится к конфиденциальной информации, в ответе указывается только ссылка на акт (его вид, наименование, номер и дату принятия), которым эти сведения признаны конфиденциальной информацией.</w:t>
      </w:r>
    </w:p>
    <w:p w:rsidR="00651D54" w:rsidRPr="00052561" w:rsidRDefault="00651D54" w:rsidP="000E0E72">
      <w:pPr>
        <w:pStyle w:val="Style8"/>
        <w:widowControl/>
        <w:numPr>
          <w:ilvl w:val="0"/>
          <w:numId w:val="13"/>
        </w:numPr>
        <w:tabs>
          <w:tab w:val="left" w:pos="250"/>
        </w:tabs>
        <w:spacing w:line="240" w:lineRule="auto"/>
        <w:ind w:firstLine="900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t>Запросы пользователей (потребителей) информации, а также ответы на запросы подлежат обязательной регистрации органом местного самоуправления.</w:t>
      </w:r>
    </w:p>
    <w:p w:rsidR="00651D54" w:rsidRPr="00052561" w:rsidRDefault="00651D54" w:rsidP="000E0E72">
      <w:pPr>
        <w:pStyle w:val="Style8"/>
        <w:widowControl/>
        <w:tabs>
          <w:tab w:val="left" w:pos="250"/>
        </w:tabs>
        <w:spacing w:line="240" w:lineRule="auto"/>
        <w:ind w:firstLine="0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color w:val="000000" w:themeColor="text1"/>
          <w:sz w:val="28"/>
          <w:szCs w:val="28"/>
        </w:rPr>
        <w:lastRenderedPageBreak/>
        <w:t xml:space="preserve">          </w:t>
      </w:r>
    </w:p>
    <w:p w:rsidR="00651D54" w:rsidRPr="00052561" w:rsidRDefault="00651D54" w:rsidP="000E0E72">
      <w:pPr>
        <w:pStyle w:val="Style8"/>
        <w:widowControl/>
        <w:tabs>
          <w:tab w:val="left" w:pos="250"/>
        </w:tabs>
        <w:spacing w:line="240" w:lineRule="auto"/>
        <w:ind w:firstLine="567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b/>
          <w:color w:val="000000" w:themeColor="text1"/>
          <w:sz w:val="28"/>
          <w:szCs w:val="28"/>
        </w:rPr>
        <w:t xml:space="preserve">Статья 16. </w:t>
      </w:r>
      <w:r w:rsidRPr="00052561">
        <w:rPr>
          <w:rStyle w:val="FontStyle11"/>
          <w:color w:val="000000" w:themeColor="text1"/>
          <w:sz w:val="28"/>
          <w:szCs w:val="28"/>
        </w:rPr>
        <w:t>Срок рассмотрения запроса</w:t>
      </w:r>
    </w:p>
    <w:p w:rsidR="00651D54" w:rsidRPr="00052561" w:rsidRDefault="00651D54" w:rsidP="000E0E72">
      <w:pPr>
        <w:pStyle w:val="a5"/>
        <w:ind w:firstLine="426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 xml:space="preserve">Запрос подлежит рассмотрению в тридцатидневный срок со дня его регистрации, если иное не предусмотрено законодательством Российской Федерации. </w:t>
      </w:r>
    </w:p>
    <w:p w:rsidR="00651D54" w:rsidRPr="00052561" w:rsidRDefault="00651D54" w:rsidP="000E0E72">
      <w:pPr>
        <w:pStyle w:val="a5"/>
        <w:ind w:firstLine="426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В случае</w:t>
      </w:r>
      <w:proofErr w:type="gramStart"/>
      <w:r w:rsidRPr="00052561">
        <w:rPr>
          <w:color w:val="000000" w:themeColor="text1"/>
          <w:sz w:val="28"/>
          <w:szCs w:val="28"/>
        </w:rPr>
        <w:t>,</w:t>
      </w:r>
      <w:proofErr w:type="gramEnd"/>
      <w:r w:rsidRPr="00052561">
        <w:rPr>
          <w:color w:val="000000" w:themeColor="text1"/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законодательством срока для ответа на запрос.</w:t>
      </w:r>
    </w:p>
    <w:p w:rsidR="00651D54" w:rsidRPr="00052561" w:rsidRDefault="00651D54" w:rsidP="000E0E72">
      <w:pPr>
        <w:pStyle w:val="Style3"/>
        <w:widowControl/>
        <w:spacing w:before="38" w:line="240" w:lineRule="auto"/>
        <w:ind w:left="725" w:firstLine="0"/>
        <w:rPr>
          <w:rStyle w:val="FontStyle11"/>
          <w:b/>
          <w:color w:val="000000" w:themeColor="text1"/>
          <w:sz w:val="28"/>
          <w:szCs w:val="28"/>
        </w:rPr>
      </w:pPr>
    </w:p>
    <w:p w:rsidR="00651D54" w:rsidRPr="00052561" w:rsidRDefault="00651D54" w:rsidP="000E0E72">
      <w:pPr>
        <w:pStyle w:val="Style3"/>
        <w:widowControl/>
        <w:spacing w:before="38" w:line="240" w:lineRule="auto"/>
        <w:ind w:left="725" w:firstLine="0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b/>
          <w:color w:val="000000" w:themeColor="text1"/>
          <w:sz w:val="28"/>
          <w:szCs w:val="28"/>
        </w:rPr>
        <w:t>Статья 17.</w:t>
      </w:r>
      <w:r w:rsidRPr="00052561">
        <w:rPr>
          <w:rStyle w:val="FontStyle11"/>
          <w:color w:val="000000" w:themeColor="text1"/>
          <w:sz w:val="28"/>
          <w:szCs w:val="28"/>
        </w:rPr>
        <w:t xml:space="preserve"> Основания для отказа в предоставлении информации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1. Информация о деятельности муниципального образования не предоставляется в случае, если: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1) содержание запроса не позволяет установить запрашиваемую информацию о деятельности муниципального образования;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3) запрашиваемая информация не относится к деятельности муниципального образования, в которые поступил запрос;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4) запрашиваемая информация относится к информации ограниченного доступа;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6) в запросе ставится вопрос о правовой оценке актов, принятых муниципальным образованием, проведении анализа деятельности муниципального образования либо подведомственных организаций (при наличии)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2. Основания, исключающие возможность предоставления информации о деятельности судов в Российской Федерации, устанавливаются Федеральным </w:t>
      </w:r>
      <w:hyperlink r:id="rId19" w:anchor="dst100177" w:history="1">
        <w:r w:rsidRPr="00052561">
          <w:rPr>
            <w:color w:val="000000" w:themeColor="text1"/>
            <w:sz w:val="28"/>
            <w:szCs w:val="28"/>
          </w:rPr>
          <w:t>законом</w:t>
        </w:r>
      </w:hyperlink>
      <w:r w:rsidRPr="00052561">
        <w:rPr>
          <w:color w:val="000000" w:themeColor="text1"/>
          <w:sz w:val="28"/>
          <w:szCs w:val="28"/>
        </w:rPr>
        <w:t> «Об обеспечении доступа к информации о деятельности судов в Российской Федерации».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3. Муниципальное образование вправе не предоставлять информацию о своей деятельности по запросу, если эта информация опубликована в средстве массовой информации или размещена на официальном сайте.</w:t>
      </w:r>
    </w:p>
    <w:p w:rsidR="00651D54" w:rsidRPr="00052561" w:rsidRDefault="00651D54" w:rsidP="000E0E72">
      <w:pPr>
        <w:pStyle w:val="Style5"/>
        <w:widowControl/>
        <w:spacing w:line="240" w:lineRule="auto"/>
        <w:ind w:firstLine="0"/>
        <w:jc w:val="both"/>
        <w:rPr>
          <w:color w:val="000000" w:themeColor="text1"/>
          <w:sz w:val="28"/>
          <w:szCs w:val="28"/>
        </w:rPr>
      </w:pPr>
    </w:p>
    <w:p w:rsidR="00651D54" w:rsidRPr="00052561" w:rsidRDefault="00651D54" w:rsidP="000E0E72">
      <w:pPr>
        <w:pStyle w:val="Style5"/>
        <w:widowControl/>
        <w:spacing w:before="48" w:line="240" w:lineRule="auto"/>
        <w:ind w:firstLine="0"/>
        <w:jc w:val="both"/>
        <w:rPr>
          <w:rStyle w:val="FontStyle11"/>
          <w:b/>
          <w:color w:val="000000" w:themeColor="text1"/>
          <w:sz w:val="28"/>
          <w:szCs w:val="28"/>
        </w:rPr>
      </w:pPr>
      <w:r w:rsidRPr="00052561">
        <w:rPr>
          <w:rStyle w:val="FontStyle11"/>
          <w:b/>
          <w:color w:val="000000" w:themeColor="text1"/>
          <w:sz w:val="28"/>
          <w:szCs w:val="28"/>
        </w:rPr>
        <w:t>III. Защита права на доступ к информации о деятельности органа местного самоуправления</w:t>
      </w:r>
    </w:p>
    <w:p w:rsidR="00651D54" w:rsidRPr="00052561" w:rsidRDefault="00651D54" w:rsidP="000E0E72">
      <w:pPr>
        <w:pStyle w:val="Style3"/>
        <w:widowControl/>
        <w:spacing w:line="240" w:lineRule="auto"/>
        <w:rPr>
          <w:color w:val="000000" w:themeColor="text1"/>
          <w:sz w:val="28"/>
          <w:szCs w:val="28"/>
        </w:rPr>
      </w:pPr>
    </w:p>
    <w:p w:rsidR="00651D54" w:rsidRPr="00052561" w:rsidRDefault="00651D54" w:rsidP="000E0E72">
      <w:pPr>
        <w:pStyle w:val="Style3"/>
        <w:widowControl/>
        <w:spacing w:before="34" w:line="240" w:lineRule="auto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b/>
          <w:color w:val="000000" w:themeColor="text1"/>
          <w:sz w:val="28"/>
          <w:szCs w:val="28"/>
        </w:rPr>
        <w:t>Статья 18.</w:t>
      </w:r>
      <w:r w:rsidRPr="00052561">
        <w:rPr>
          <w:rStyle w:val="FontStyle11"/>
          <w:color w:val="000000" w:themeColor="text1"/>
          <w:sz w:val="28"/>
          <w:szCs w:val="28"/>
        </w:rPr>
        <w:t xml:space="preserve"> Защита права на доступ к информации о деятельности органа местного самоуправления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lastRenderedPageBreak/>
        <w:t>1.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 либо в суд.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</w:rPr>
        <w:t>2. Если в результате неправомерного отказа в доступе к информации о деятельности органов местного самоуправления,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651D54" w:rsidRPr="00052561" w:rsidRDefault="00651D54" w:rsidP="000E0E72">
      <w:pPr>
        <w:pStyle w:val="Style3"/>
        <w:widowControl/>
        <w:spacing w:line="240" w:lineRule="auto"/>
        <w:rPr>
          <w:color w:val="000000" w:themeColor="text1"/>
          <w:sz w:val="28"/>
          <w:szCs w:val="28"/>
        </w:rPr>
      </w:pPr>
    </w:p>
    <w:p w:rsidR="00651D54" w:rsidRPr="00052561" w:rsidRDefault="00651D54" w:rsidP="000E0E72">
      <w:pPr>
        <w:pStyle w:val="Style3"/>
        <w:widowControl/>
        <w:spacing w:before="34" w:line="240" w:lineRule="auto"/>
        <w:rPr>
          <w:rStyle w:val="FontStyle11"/>
          <w:color w:val="000000" w:themeColor="text1"/>
          <w:sz w:val="28"/>
          <w:szCs w:val="28"/>
        </w:rPr>
      </w:pPr>
      <w:r w:rsidRPr="00052561">
        <w:rPr>
          <w:rStyle w:val="FontStyle11"/>
          <w:b/>
          <w:color w:val="000000" w:themeColor="text1"/>
          <w:sz w:val="28"/>
          <w:szCs w:val="28"/>
        </w:rPr>
        <w:t>Статья 19</w:t>
      </w:r>
      <w:r w:rsidRPr="00052561">
        <w:rPr>
          <w:rStyle w:val="FontStyle11"/>
          <w:color w:val="000000" w:themeColor="text1"/>
          <w:sz w:val="28"/>
          <w:szCs w:val="28"/>
        </w:rPr>
        <w:t>. Ответственность за нарушение права на доступ к информации о деятельности органа местного самоуправления</w:t>
      </w:r>
    </w:p>
    <w:p w:rsidR="00651D54" w:rsidRPr="00052561" w:rsidRDefault="00651D54" w:rsidP="000E0E72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052561">
        <w:rPr>
          <w:color w:val="000000" w:themeColor="text1"/>
          <w:sz w:val="28"/>
          <w:szCs w:val="28"/>
          <w:shd w:val="clear" w:color="auto" w:fill="FFFFFF"/>
        </w:rPr>
        <w:t>Должностные лица государственных органов, органов местного самоуправления и подведомственных организаций, государственные и муниципальные служащие, работники подведомственных организаций, виновные в нарушении права на доступ к информации о деятельности государственных органов, органов местного самоуправления и подведомственных организаций,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651D54" w:rsidRPr="00052561" w:rsidRDefault="00651D54" w:rsidP="000E0E72">
      <w:pPr>
        <w:jc w:val="both"/>
        <w:rPr>
          <w:color w:val="000000" w:themeColor="text1"/>
          <w:sz w:val="28"/>
          <w:szCs w:val="28"/>
        </w:rPr>
      </w:pPr>
    </w:p>
    <w:p w:rsidR="00651D54" w:rsidRPr="00052561" w:rsidRDefault="00651D54" w:rsidP="004512D3">
      <w:pPr>
        <w:pStyle w:val="a5"/>
        <w:ind w:firstLine="567"/>
        <w:jc w:val="both"/>
        <w:rPr>
          <w:rStyle w:val="FontStyle12"/>
          <w:b w:val="0"/>
          <w:bCs w:val="0"/>
          <w:color w:val="000000" w:themeColor="text1"/>
          <w:sz w:val="28"/>
          <w:szCs w:val="28"/>
        </w:rPr>
      </w:pPr>
    </w:p>
    <w:p w:rsidR="004512D3" w:rsidRPr="00052561" w:rsidRDefault="004512D3" w:rsidP="004512D3">
      <w:pPr>
        <w:pStyle w:val="a5"/>
        <w:ind w:left="927"/>
        <w:jc w:val="both"/>
        <w:rPr>
          <w:color w:val="000000" w:themeColor="text1"/>
          <w:sz w:val="28"/>
          <w:szCs w:val="28"/>
        </w:rPr>
      </w:pPr>
    </w:p>
    <w:sectPr w:rsidR="004512D3" w:rsidRPr="00052561" w:rsidSect="00A408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6BC"/>
    <w:multiLevelType w:val="singleLevel"/>
    <w:tmpl w:val="F912AF26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1A560F12"/>
    <w:multiLevelType w:val="singleLevel"/>
    <w:tmpl w:val="C494D96C"/>
    <w:lvl w:ilvl="0">
      <w:start w:val="2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3A57628A"/>
    <w:multiLevelType w:val="singleLevel"/>
    <w:tmpl w:val="2AE89432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404A22A7"/>
    <w:multiLevelType w:val="singleLevel"/>
    <w:tmpl w:val="39F4ABE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42A02B05"/>
    <w:multiLevelType w:val="singleLevel"/>
    <w:tmpl w:val="1D42F268"/>
    <w:lvl w:ilvl="0">
      <w:start w:val="2"/>
      <w:numFmt w:val="decimal"/>
      <w:lvlText w:val="%1)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5">
    <w:nsid w:val="4A7E00A4"/>
    <w:multiLevelType w:val="hybridMultilevel"/>
    <w:tmpl w:val="996080AC"/>
    <w:lvl w:ilvl="0" w:tplc="36F6C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A028D0"/>
    <w:multiLevelType w:val="singleLevel"/>
    <w:tmpl w:val="F4865BA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57EC4473"/>
    <w:multiLevelType w:val="singleLevel"/>
    <w:tmpl w:val="675CB36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5D165976"/>
    <w:multiLevelType w:val="singleLevel"/>
    <w:tmpl w:val="7CA44694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5E3B57E9"/>
    <w:multiLevelType w:val="hybridMultilevel"/>
    <w:tmpl w:val="08FE53E4"/>
    <w:lvl w:ilvl="0" w:tplc="2D4E59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36A1AC3"/>
    <w:multiLevelType w:val="singleLevel"/>
    <w:tmpl w:val="A24826C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74996885"/>
    <w:multiLevelType w:val="singleLevel"/>
    <w:tmpl w:val="3E0CDE5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76724C64"/>
    <w:multiLevelType w:val="singleLevel"/>
    <w:tmpl w:val="DE0C101E"/>
    <w:lvl w:ilvl="0">
      <w:start w:val="3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3">
    <w:nsid w:val="791C7331"/>
    <w:multiLevelType w:val="singleLevel"/>
    <w:tmpl w:val="E20460CA"/>
    <w:lvl w:ilvl="0">
      <w:start w:val="6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7D6C5BC3"/>
    <w:multiLevelType w:val="multilevel"/>
    <w:tmpl w:val="AFFE2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3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C50"/>
    <w:rsid w:val="000177DC"/>
    <w:rsid w:val="00052561"/>
    <w:rsid w:val="000E0E72"/>
    <w:rsid w:val="00110C50"/>
    <w:rsid w:val="004512D3"/>
    <w:rsid w:val="005C6A82"/>
    <w:rsid w:val="00651D54"/>
    <w:rsid w:val="006B2100"/>
    <w:rsid w:val="007E038E"/>
    <w:rsid w:val="009138EE"/>
    <w:rsid w:val="00A408FE"/>
    <w:rsid w:val="00AF3863"/>
    <w:rsid w:val="00B06E0D"/>
    <w:rsid w:val="00C22187"/>
    <w:rsid w:val="00E75E1E"/>
    <w:rsid w:val="00F329F1"/>
    <w:rsid w:val="00FA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110C50"/>
    <w:pPr>
      <w:spacing w:line="281" w:lineRule="exact"/>
      <w:jc w:val="center"/>
    </w:pPr>
  </w:style>
  <w:style w:type="character" w:customStyle="1" w:styleId="FontStyle11">
    <w:name w:val="Font Style11"/>
    <w:basedOn w:val="a0"/>
    <w:rsid w:val="00110C5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110C5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rsid w:val="00110C50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rsid w:val="0011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08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51D54"/>
  </w:style>
  <w:style w:type="paragraph" w:customStyle="1" w:styleId="Style3">
    <w:name w:val="Style3"/>
    <w:basedOn w:val="a"/>
    <w:rsid w:val="00651D54"/>
    <w:pPr>
      <w:spacing w:line="277" w:lineRule="exact"/>
      <w:ind w:firstLine="706"/>
      <w:jc w:val="both"/>
    </w:pPr>
  </w:style>
  <w:style w:type="paragraph" w:customStyle="1" w:styleId="Style4">
    <w:name w:val="Style4"/>
    <w:basedOn w:val="a"/>
    <w:rsid w:val="00651D54"/>
    <w:pPr>
      <w:spacing w:line="276" w:lineRule="exact"/>
      <w:ind w:firstLine="706"/>
    </w:pPr>
  </w:style>
  <w:style w:type="paragraph" w:customStyle="1" w:styleId="Style5">
    <w:name w:val="Style5"/>
    <w:basedOn w:val="a"/>
    <w:rsid w:val="00651D54"/>
    <w:pPr>
      <w:spacing w:line="552" w:lineRule="exact"/>
      <w:ind w:hanging="706"/>
    </w:pPr>
  </w:style>
  <w:style w:type="paragraph" w:customStyle="1" w:styleId="Style8">
    <w:name w:val="Style8"/>
    <w:basedOn w:val="a"/>
    <w:rsid w:val="00651D54"/>
    <w:pPr>
      <w:spacing w:line="283" w:lineRule="exact"/>
      <w:ind w:firstLine="701"/>
      <w:jc w:val="both"/>
    </w:pPr>
  </w:style>
  <w:style w:type="character" w:customStyle="1" w:styleId="FontStyle13">
    <w:name w:val="Font Style13"/>
    <w:basedOn w:val="a0"/>
    <w:rsid w:val="00651D54"/>
    <w:rPr>
      <w:rFonts w:ascii="Times New Roman" w:hAnsi="Times New Roman" w:cs="Times New Roman"/>
      <w:i/>
      <w:iCs/>
      <w:w w:val="75"/>
      <w:sz w:val="30"/>
      <w:szCs w:val="30"/>
    </w:rPr>
  </w:style>
  <w:style w:type="paragraph" w:customStyle="1" w:styleId="Standard">
    <w:name w:val="Standard"/>
    <w:basedOn w:val="a"/>
    <w:rsid w:val="00651D54"/>
    <w:pPr>
      <w:autoSpaceDE/>
      <w:autoSpaceDN/>
    </w:pPr>
    <w:rPr>
      <w:rFonts w:eastAsia="SimSun" w:cs="Mangal"/>
      <w:szCs w:val="20"/>
    </w:rPr>
  </w:style>
  <w:style w:type="paragraph" w:styleId="a6">
    <w:name w:val="List Paragraph"/>
    <w:basedOn w:val="a"/>
    <w:uiPriority w:val="34"/>
    <w:qFormat/>
    <w:rsid w:val="00AF38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007/81ca8b4d00823600d828ba5af70d43595f2f34bc/" TargetMode="External"/><Relationship Id="rId13" Type="http://schemas.openxmlformats.org/officeDocument/2006/relationships/hyperlink" Target="https://www.consultant.ru/document/cons_doc_LAW_422007/f9512ba5d055f1e03013bfab57619657fe891054/" TargetMode="External"/><Relationship Id="rId18" Type="http://schemas.openxmlformats.org/officeDocument/2006/relationships/hyperlink" Target="https://www.consultant.ru/document/cons_doc_LAW_9398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onsultant.ru/document/cons_doc_LAW_422007/81ca8b4d00823600d828ba5af70d43595f2f34bc/" TargetMode="External"/><Relationship Id="rId12" Type="http://schemas.openxmlformats.org/officeDocument/2006/relationships/hyperlink" Target="https://www.consultant.ru/document/cons_doc_LAW_425112/92d969e26a4326c5d02fa79b8f9cf4994ee5633b/" TargetMode="External"/><Relationship Id="rId17" Type="http://schemas.openxmlformats.org/officeDocument/2006/relationships/hyperlink" Target="https://www.consultant.ru/document/cons_doc_LAW_431106/ef0650944c8471e6506be4f6d5715c212ec3f38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8460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61798/" TargetMode="External"/><Relationship Id="rId11" Type="http://schemas.openxmlformats.org/officeDocument/2006/relationships/hyperlink" Target="https://www.consultant.ru/document/cons_doc_LAW_422007/81ca8b4d00823600d828ba5af70d43595f2f34bc/" TargetMode="External"/><Relationship Id="rId5" Type="http://schemas.openxmlformats.org/officeDocument/2006/relationships/hyperlink" Target="https://www.consultant.ru/document/cons_doc_LAW_93980/" TargetMode="External"/><Relationship Id="rId15" Type="http://schemas.openxmlformats.org/officeDocument/2006/relationships/hyperlink" Target="https://www.consultant.ru/document/cons_doc_LAW_422007/f9512ba5d055f1e03013bfab57619657fe891054/" TargetMode="External"/><Relationship Id="rId10" Type="http://schemas.openxmlformats.org/officeDocument/2006/relationships/hyperlink" Target="https://www.consultant.ru/document/cons_doc_LAW_422007/81ca8b4d00823600d828ba5af70d43595f2f34bc/" TargetMode="External"/><Relationship Id="rId19" Type="http://schemas.openxmlformats.org/officeDocument/2006/relationships/hyperlink" Target="https://www.consultant.ru/document/cons_doc_LAW_421856/db1fc3376e3828ae16d41dbbac66b94e677fa4a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22007/81ca8b4d00823600d828ba5af70d43595f2f34bc/" TargetMode="External"/><Relationship Id="rId14" Type="http://schemas.openxmlformats.org/officeDocument/2006/relationships/hyperlink" Target="https://www.consultant.ru/document/cons_doc_LAW_846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5354</Words>
  <Characters>30518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11</cp:revision>
  <dcterms:created xsi:type="dcterms:W3CDTF">2022-12-19T04:56:00Z</dcterms:created>
  <dcterms:modified xsi:type="dcterms:W3CDTF">2022-12-26T04:58:00Z</dcterms:modified>
</cp:coreProperties>
</file>